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B47" w:rsidRDefault="004D4B47" w:rsidP="004D4B47">
      <w:pPr>
        <w:shd w:val="clear" w:color="auto" w:fill="FFFFFF"/>
        <w:autoSpaceDE w:val="0"/>
        <w:autoSpaceDN w:val="0"/>
        <w:adjustRightInd w:val="0"/>
        <w:ind w:firstLine="720"/>
        <w:jc w:val="center"/>
        <w:rPr>
          <w:b/>
          <w:bCs/>
          <w:color w:val="000000"/>
          <w:sz w:val="28"/>
          <w:szCs w:val="28"/>
        </w:rPr>
      </w:pPr>
      <w:r>
        <w:rPr>
          <w:b/>
          <w:bCs/>
          <w:color w:val="000000"/>
          <w:sz w:val="28"/>
          <w:szCs w:val="28"/>
        </w:rPr>
        <w:t>Информация для размещения на официальном сайте администрации сельского поселения</w:t>
      </w:r>
    </w:p>
    <w:p w:rsidR="004D4B47" w:rsidRDefault="004D4B47" w:rsidP="004D4B47">
      <w:pPr>
        <w:shd w:val="clear" w:color="auto" w:fill="FFFFFF"/>
        <w:autoSpaceDE w:val="0"/>
        <w:autoSpaceDN w:val="0"/>
        <w:adjustRightInd w:val="0"/>
        <w:ind w:firstLine="720"/>
        <w:jc w:val="center"/>
      </w:pPr>
    </w:p>
    <w:p w:rsidR="004D4B47" w:rsidRDefault="004D4B47" w:rsidP="004D4B47">
      <w:pPr>
        <w:shd w:val="clear" w:color="auto" w:fill="FFFFFF"/>
        <w:autoSpaceDE w:val="0"/>
        <w:autoSpaceDN w:val="0"/>
        <w:adjustRightInd w:val="0"/>
        <w:ind w:firstLine="720"/>
        <w:jc w:val="both"/>
      </w:pPr>
      <w:r>
        <w:rPr>
          <w:color w:val="000000"/>
          <w:sz w:val="28"/>
          <w:szCs w:val="28"/>
        </w:rPr>
        <w:t>Прокуратура Челябинской области проводит конкурсный отбор кандидатов в абитуриенты в Институт прокуратуры Уральского государственного юридического университета на учебный год 2017/2018 по направлению подготовки 40.03.01 «Юриспруденция» (степень</w:t>
      </w:r>
      <w:proofErr w:type="gramStart"/>
      <w:r>
        <w:rPr>
          <w:color w:val="000000"/>
          <w:sz w:val="28"/>
          <w:szCs w:val="28"/>
        </w:rPr>
        <w:t>)-</w:t>
      </w:r>
      <w:proofErr w:type="gramEnd"/>
      <w:r>
        <w:rPr>
          <w:color w:val="000000"/>
          <w:sz w:val="28"/>
          <w:szCs w:val="28"/>
        </w:rPr>
        <w:t>«бакалавр».</w:t>
      </w:r>
    </w:p>
    <w:p w:rsidR="004D4B47" w:rsidRDefault="004D4B47" w:rsidP="004D4B47">
      <w:pPr>
        <w:shd w:val="clear" w:color="auto" w:fill="FFFFFF"/>
        <w:autoSpaceDE w:val="0"/>
        <w:autoSpaceDN w:val="0"/>
        <w:adjustRightInd w:val="0"/>
        <w:ind w:firstLine="720"/>
        <w:jc w:val="both"/>
      </w:pPr>
      <w:r>
        <w:rPr>
          <w:color w:val="000000"/>
          <w:sz w:val="28"/>
          <w:szCs w:val="28"/>
        </w:rPr>
        <w:t>Форма обучения - очная</w:t>
      </w:r>
    </w:p>
    <w:p w:rsidR="004D4B47" w:rsidRDefault="004D4B47" w:rsidP="004D4B47">
      <w:pPr>
        <w:shd w:val="clear" w:color="auto" w:fill="FFFFFF"/>
        <w:autoSpaceDE w:val="0"/>
        <w:autoSpaceDN w:val="0"/>
        <w:adjustRightInd w:val="0"/>
        <w:ind w:firstLine="720"/>
        <w:jc w:val="both"/>
      </w:pPr>
      <w:r>
        <w:rPr>
          <w:color w:val="000000"/>
          <w:sz w:val="28"/>
          <w:szCs w:val="28"/>
        </w:rPr>
        <w:t>Срок обучения - 4 года.</w:t>
      </w:r>
    </w:p>
    <w:p w:rsidR="004D4B47" w:rsidRDefault="004D4B47" w:rsidP="004D4B47">
      <w:pPr>
        <w:shd w:val="clear" w:color="auto" w:fill="FFFFFF"/>
        <w:autoSpaceDE w:val="0"/>
        <w:autoSpaceDN w:val="0"/>
        <w:adjustRightInd w:val="0"/>
        <w:ind w:firstLine="720"/>
        <w:jc w:val="both"/>
      </w:pPr>
      <w:r>
        <w:rPr>
          <w:color w:val="000000"/>
          <w:sz w:val="28"/>
          <w:szCs w:val="28"/>
        </w:rPr>
        <w:t>Основа обучения: бюджетные места.</w:t>
      </w:r>
    </w:p>
    <w:p w:rsidR="004D4B47" w:rsidRDefault="004D4B47" w:rsidP="004D4B47">
      <w:pPr>
        <w:shd w:val="clear" w:color="auto" w:fill="FFFFFF"/>
        <w:autoSpaceDE w:val="0"/>
        <w:autoSpaceDN w:val="0"/>
        <w:adjustRightInd w:val="0"/>
        <w:ind w:firstLine="720"/>
        <w:jc w:val="both"/>
      </w:pPr>
      <w:r>
        <w:rPr>
          <w:color w:val="000000"/>
          <w:sz w:val="28"/>
          <w:szCs w:val="28"/>
        </w:rPr>
        <w:t xml:space="preserve">Кандидатами для </w:t>
      </w:r>
      <w:proofErr w:type="gramStart"/>
      <w:r>
        <w:rPr>
          <w:color w:val="000000"/>
          <w:sz w:val="28"/>
          <w:szCs w:val="28"/>
        </w:rPr>
        <w:t>обучения по</w:t>
      </w:r>
      <w:proofErr w:type="gramEnd"/>
      <w:r>
        <w:rPr>
          <w:color w:val="000000"/>
          <w:sz w:val="28"/>
          <w:szCs w:val="28"/>
        </w:rPr>
        <w:t xml:space="preserve"> целевым направлениям органов прокура</w:t>
      </w:r>
      <w:r>
        <w:rPr>
          <w:color w:val="000000"/>
          <w:sz w:val="28"/>
          <w:szCs w:val="28"/>
        </w:rPr>
        <w:softHyphen/>
        <w:t>туры могут быть лица, указанные в ст. 69 Федерального закона от 29.12.2012 № 273-ФЗ «Об образовании в Российской Федерации» (далее - Закон об образовании).</w:t>
      </w:r>
    </w:p>
    <w:p w:rsidR="004D4B47" w:rsidRDefault="004D4B47" w:rsidP="004D4B47">
      <w:pPr>
        <w:shd w:val="clear" w:color="auto" w:fill="FFFFFF"/>
        <w:autoSpaceDE w:val="0"/>
        <w:autoSpaceDN w:val="0"/>
        <w:adjustRightInd w:val="0"/>
        <w:ind w:firstLine="720"/>
        <w:jc w:val="both"/>
      </w:pPr>
      <w:r>
        <w:rPr>
          <w:color w:val="000000"/>
          <w:sz w:val="28"/>
          <w:szCs w:val="28"/>
        </w:rPr>
        <w:t>Вместе с тем, поскольку в силу ст. 5 Закона об образовании получение второго высшего образования возможно только на платной основе, при этом выделение целевых мест для обучения происходит за счет их финансирования из федерального бюджета, лица, имеющие высшее образование, не могут рассматриваться в качестве кандидатов.</w:t>
      </w:r>
    </w:p>
    <w:p w:rsidR="004D4B47" w:rsidRDefault="004D4B47" w:rsidP="004D4B47">
      <w:pPr>
        <w:shd w:val="clear" w:color="auto" w:fill="FFFFFF"/>
        <w:autoSpaceDE w:val="0"/>
        <w:autoSpaceDN w:val="0"/>
        <w:adjustRightInd w:val="0"/>
        <w:ind w:firstLine="720"/>
        <w:jc w:val="both"/>
      </w:pPr>
      <w:r>
        <w:rPr>
          <w:color w:val="000000"/>
          <w:sz w:val="28"/>
          <w:szCs w:val="28"/>
        </w:rPr>
        <w:t>Кандидат должен обратиться в прокуратуру Октябрьского района, т.е. по месту жительства.</w:t>
      </w:r>
    </w:p>
    <w:p w:rsidR="004D4B47" w:rsidRDefault="004D4B47" w:rsidP="004D4B47">
      <w:pPr>
        <w:shd w:val="clear" w:color="auto" w:fill="FFFFFF"/>
        <w:autoSpaceDE w:val="0"/>
        <w:autoSpaceDN w:val="0"/>
        <w:adjustRightInd w:val="0"/>
        <w:ind w:firstLine="720"/>
        <w:jc w:val="both"/>
      </w:pPr>
      <w:r>
        <w:rPr>
          <w:color w:val="000000"/>
          <w:sz w:val="28"/>
          <w:szCs w:val="28"/>
        </w:rPr>
        <w:t>Целевые направления не выдаются лицам, не отвечающим требованиям, установленным ч.2 ст. 40.1 Федерального закона «О прокуратуре», в частности:</w:t>
      </w:r>
    </w:p>
    <w:p w:rsidR="004D4B47" w:rsidRDefault="004D4B47" w:rsidP="004D4B47">
      <w:pPr>
        <w:shd w:val="clear" w:color="auto" w:fill="FFFFFF"/>
        <w:autoSpaceDE w:val="0"/>
        <w:autoSpaceDN w:val="0"/>
        <w:adjustRightInd w:val="0"/>
        <w:ind w:firstLine="720"/>
        <w:jc w:val="both"/>
      </w:pPr>
      <w:r>
        <w:rPr>
          <w:color w:val="000000"/>
          <w:sz w:val="28"/>
          <w:szCs w:val="28"/>
        </w:rPr>
        <w:t xml:space="preserve">- </w:t>
      </w:r>
      <w:proofErr w:type="gramStart"/>
      <w:r>
        <w:rPr>
          <w:color w:val="000000"/>
          <w:sz w:val="28"/>
          <w:szCs w:val="28"/>
        </w:rPr>
        <w:t>имеющим</w:t>
      </w:r>
      <w:proofErr w:type="gramEnd"/>
      <w:r>
        <w:rPr>
          <w:color w:val="000000"/>
          <w:sz w:val="28"/>
          <w:szCs w:val="28"/>
        </w:rPr>
        <w:t xml:space="preserve"> гражданство иностранного государства;</w:t>
      </w:r>
    </w:p>
    <w:p w:rsidR="004D4B47" w:rsidRDefault="004D4B47" w:rsidP="004D4B47">
      <w:pPr>
        <w:shd w:val="clear" w:color="auto" w:fill="FFFFFF"/>
        <w:autoSpaceDE w:val="0"/>
        <w:autoSpaceDN w:val="0"/>
        <w:adjustRightInd w:val="0"/>
        <w:ind w:firstLine="720"/>
        <w:jc w:val="both"/>
      </w:pPr>
      <w:r>
        <w:rPr>
          <w:color w:val="000000"/>
          <w:sz w:val="28"/>
          <w:szCs w:val="28"/>
        </w:rPr>
        <w:t>- признанным решением суда недееспособными или ограниченно дееспособными;</w:t>
      </w:r>
    </w:p>
    <w:p w:rsidR="004D4B47" w:rsidRDefault="004D4B47" w:rsidP="004D4B47">
      <w:pPr>
        <w:shd w:val="clear" w:color="auto" w:fill="FFFFFF"/>
        <w:autoSpaceDE w:val="0"/>
        <w:autoSpaceDN w:val="0"/>
        <w:adjustRightInd w:val="0"/>
        <w:ind w:firstLine="720"/>
        <w:jc w:val="both"/>
      </w:pPr>
      <w:r>
        <w:rPr>
          <w:color w:val="000000"/>
          <w:sz w:val="28"/>
          <w:szCs w:val="28"/>
        </w:rPr>
        <w:t xml:space="preserve">- </w:t>
      </w:r>
      <w:proofErr w:type="gramStart"/>
      <w:r>
        <w:rPr>
          <w:color w:val="000000"/>
          <w:sz w:val="28"/>
          <w:szCs w:val="28"/>
        </w:rPr>
        <w:t>имеющим</w:t>
      </w:r>
      <w:proofErr w:type="gramEnd"/>
      <w:r>
        <w:rPr>
          <w:color w:val="000000"/>
          <w:sz w:val="28"/>
          <w:szCs w:val="28"/>
        </w:rPr>
        <w:t xml:space="preserve"> судимость;</w:t>
      </w:r>
    </w:p>
    <w:p w:rsidR="004D4B47" w:rsidRDefault="004D4B47" w:rsidP="004D4B47">
      <w:pPr>
        <w:shd w:val="clear" w:color="auto" w:fill="FFFFFF"/>
        <w:autoSpaceDE w:val="0"/>
        <w:autoSpaceDN w:val="0"/>
        <w:adjustRightInd w:val="0"/>
        <w:ind w:firstLine="720"/>
        <w:jc w:val="both"/>
      </w:pPr>
      <w:r>
        <w:rPr>
          <w:color w:val="000000"/>
          <w:sz w:val="28"/>
          <w:szCs w:val="28"/>
        </w:rPr>
        <w:t xml:space="preserve">- </w:t>
      </w:r>
      <w:proofErr w:type="gramStart"/>
      <w:r>
        <w:rPr>
          <w:color w:val="000000"/>
          <w:sz w:val="28"/>
          <w:szCs w:val="28"/>
        </w:rPr>
        <w:t>имеющим</w:t>
      </w:r>
      <w:proofErr w:type="gramEnd"/>
      <w:r>
        <w:rPr>
          <w:color w:val="000000"/>
          <w:sz w:val="28"/>
          <w:szCs w:val="28"/>
        </w:rPr>
        <w:t xml:space="preserve"> заболевания, препятствующие поступлению на службу в органы и учреждения прокуратуры и исполнению служебных обязанностей прокурорского работника.</w:t>
      </w:r>
    </w:p>
    <w:p w:rsidR="004D4B47" w:rsidRDefault="004D4B47" w:rsidP="004D4B47">
      <w:pPr>
        <w:shd w:val="clear" w:color="auto" w:fill="FFFFFF"/>
        <w:autoSpaceDE w:val="0"/>
        <w:autoSpaceDN w:val="0"/>
        <w:adjustRightInd w:val="0"/>
        <w:ind w:firstLine="720"/>
        <w:jc w:val="both"/>
      </w:pPr>
      <w:r>
        <w:rPr>
          <w:color w:val="000000"/>
          <w:sz w:val="28"/>
          <w:szCs w:val="28"/>
        </w:rPr>
        <w:t>Перечень заболеваний, препятствующих прохождению службы в органах прокуратуры, установлен постановлением Правительства Российской Федерации от 26.08.2013 № 733 «О медицинском освидетельствовании лиц на предмет наличия (отсутствия) заболевания, препятствующего поступлению на службу в органы и учреждения прокуратуры Российской Федерации и исполнению служебных обязанностей прокурорского работника».</w:t>
      </w:r>
    </w:p>
    <w:p w:rsidR="004D4B47" w:rsidRDefault="004D4B47" w:rsidP="004D4B47">
      <w:pPr>
        <w:shd w:val="clear" w:color="auto" w:fill="FFFFFF"/>
        <w:autoSpaceDE w:val="0"/>
        <w:autoSpaceDN w:val="0"/>
        <w:adjustRightInd w:val="0"/>
        <w:ind w:firstLine="720"/>
        <w:jc w:val="center"/>
      </w:pPr>
      <w:r>
        <w:rPr>
          <w:b/>
          <w:bCs/>
          <w:color w:val="000000"/>
          <w:sz w:val="28"/>
          <w:szCs w:val="28"/>
        </w:rPr>
        <w:t>Перечень документов необходимых для конкурса и дальнейшего поступления:</w:t>
      </w:r>
    </w:p>
    <w:p w:rsidR="004D4B47" w:rsidRDefault="004D4B47" w:rsidP="004D4B47">
      <w:pPr>
        <w:numPr>
          <w:ilvl w:val="0"/>
          <w:numId w:val="1"/>
        </w:numPr>
        <w:jc w:val="both"/>
        <w:rPr>
          <w:color w:val="000000"/>
          <w:sz w:val="28"/>
          <w:szCs w:val="28"/>
        </w:rPr>
      </w:pPr>
      <w:r>
        <w:rPr>
          <w:color w:val="000000"/>
          <w:sz w:val="28"/>
          <w:szCs w:val="28"/>
        </w:rPr>
        <w:t>Письменное согласие на обработку персональных данных</w:t>
      </w:r>
    </w:p>
    <w:p w:rsidR="004D4B47" w:rsidRDefault="004D4B47" w:rsidP="004D4B47">
      <w:pPr>
        <w:shd w:val="clear" w:color="auto" w:fill="FFFFFF"/>
        <w:autoSpaceDE w:val="0"/>
        <w:autoSpaceDN w:val="0"/>
        <w:adjustRightInd w:val="0"/>
        <w:ind w:firstLine="720"/>
        <w:jc w:val="both"/>
      </w:pPr>
      <w:r>
        <w:rPr>
          <w:color w:val="000000"/>
          <w:sz w:val="28"/>
          <w:szCs w:val="28"/>
        </w:rPr>
        <w:t>2. Автобиография, написанная собственноручно в произвольной форме с указанием основных событий жизни в хронологическом порядке и обязательным освещением следующих вопросов:</w:t>
      </w:r>
    </w:p>
    <w:p w:rsidR="004D4B47" w:rsidRDefault="004D4B47" w:rsidP="004D4B47">
      <w:pPr>
        <w:shd w:val="clear" w:color="auto" w:fill="FFFFFF"/>
        <w:autoSpaceDE w:val="0"/>
        <w:autoSpaceDN w:val="0"/>
        <w:adjustRightInd w:val="0"/>
        <w:ind w:firstLine="720"/>
        <w:jc w:val="both"/>
      </w:pPr>
      <w:proofErr w:type="gramStart"/>
      <w:r>
        <w:rPr>
          <w:color w:val="000000"/>
          <w:sz w:val="28"/>
          <w:szCs w:val="28"/>
        </w:rPr>
        <w:lastRenderedPageBreak/>
        <w:t>- дата и место рождения, фамилия, имя, отчество (полностью), дата и ме</w:t>
      </w:r>
      <w:r>
        <w:rPr>
          <w:color w:val="000000"/>
          <w:sz w:val="28"/>
          <w:szCs w:val="28"/>
        </w:rPr>
        <w:softHyphen/>
        <w:t>сто рождения родителей, братьев, сестер, жены (мужа) место проживания, род их занятий на дату составления автобиографии;</w:t>
      </w:r>
      <w:proofErr w:type="gramEnd"/>
    </w:p>
    <w:p w:rsidR="004D4B47" w:rsidRDefault="004D4B47" w:rsidP="004D4B47">
      <w:pPr>
        <w:shd w:val="clear" w:color="auto" w:fill="FFFFFF"/>
        <w:autoSpaceDE w:val="0"/>
        <w:autoSpaceDN w:val="0"/>
        <w:adjustRightInd w:val="0"/>
        <w:ind w:firstLine="720"/>
        <w:jc w:val="both"/>
      </w:pPr>
      <w:r>
        <w:rPr>
          <w:color w:val="000000"/>
          <w:sz w:val="28"/>
          <w:szCs w:val="28"/>
        </w:rPr>
        <w:t>- сведения об изменении фамилии, имени, отчества (основание);</w:t>
      </w:r>
    </w:p>
    <w:p w:rsidR="004D4B47" w:rsidRDefault="004D4B47" w:rsidP="004D4B47">
      <w:pPr>
        <w:shd w:val="clear" w:color="auto" w:fill="FFFFFF"/>
        <w:autoSpaceDE w:val="0"/>
        <w:autoSpaceDN w:val="0"/>
        <w:adjustRightInd w:val="0"/>
        <w:ind w:firstLine="720"/>
        <w:jc w:val="both"/>
      </w:pPr>
      <w:r>
        <w:rPr>
          <w:color w:val="000000"/>
          <w:sz w:val="28"/>
          <w:szCs w:val="28"/>
        </w:rPr>
        <w:t>- когда, в каких учебных заведениях учился, какое образование получил;</w:t>
      </w:r>
    </w:p>
    <w:p w:rsidR="004D4B47" w:rsidRDefault="004D4B47" w:rsidP="004D4B47">
      <w:pPr>
        <w:shd w:val="clear" w:color="auto" w:fill="FFFFFF"/>
        <w:autoSpaceDE w:val="0"/>
        <w:autoSpaceDN w:val="0"/>
        <w:adjustRightInd w:val="0"/>
        <w:ind w:firstLine="720"/>
        <w:jc w:val="both"/>
      </w:pPr>
      <w:r>
        <w:rPr>
          <w:color w:val="000000"/>
          <w:sz w:val="28"/>
          <w:szCs w:val="28"/>
        </w:rPr>
        <w:t>- с какого времени начал трудовую деятельность, в каких учреждениях, организациях работал (с указанием периодов работы), причины перемены мест работы;</w:t>
      </w:r>
    </w:p>
    <w:p w:rsidR="004D4B47" w:rsidRDefault="004D4B47" w:rsidP="004D4B47">
      <w:pPr>
        <w:shd w:val="clear" w:color="auto" w:fill="FFFFFF"/>
        <w:autoSpaceDE w:val="0"/>
        <w:autoSpaceDN w:val="0"/>
        <w:adjustRightInd w:val="0"/>
        <w:ind w:firstLine="720"/>
        <w:jc w:val="both"/>
      </w:pPr>
      <w:r>
        <w:rPr>
          <w:color w:val="000000"/>
          <w:sz w:val="28"/>
          <w:szCs w:val="28"/>
        </w:rPr>
        <w:t>- отношение к военной службе (годность к службе по состоянию здоровья), прохождение воинской службы, участвовал ли в военных действиях (где, когда, в качестве кого);</w:t>
      </w:r>
    </w:p>
    <w:p w:rsidR="004D4B47" w:rsidRDefault="004D4B47" w:rsidP="004D4B47">
      <w:pPr>
        <w:shd w:val="clear" w:color="auto" w:fill="FFFFFF"/>
        <w:autoSpaceDE w:val="0"/>
        <w:autoSpaceDN w:val="0"/>
        <w:adjustRightInd w:val="0"/>
        <w:ind w:firstLine="720"/>
        <w:jc w:val="both"/>
      </w:pPr>
      <w:r>
        <w:rPr>
          <w:color w:val="000000"/>
          <w:sz w:val="28"/>
          <w:szCs w:val="28"/>
        </w:rPr>
        <w:t>- какую общественную работу выполнял во время учебы, работы (где, когда, в качестве кого);</w:t>
      </w:r>
    </w:p>
    <w:p w:rsidR="004D4B47" w:rsidRDefault="004D4B47" w:rsidP="004D4B47">
      <w:pPr>
        <w:shd w:val="clear" w:color="auto" w:fill="FFFFFF"/>
        <w:autoSpaceDE w:val="0"/>
        <w:autoSpaceDN w:val="0"/>
        <w:adjustRightInd w:val="0"/>
        <w:ind w:firstLine="720"/>
        <w:jc w:val="both"/>
      </w:pPr>
      <w:r>
        <w:rPr>
          <w:color w:val="000000"/>
          <w:sz w:val="28"/>
          <w:szCs w:val="28"/>
        </w:rPr>
        <w:t>- привлекался ли кандидат и его близкие родственники к уголовной, административной ответственности (за что, когда, где);</w:t>
      </w:r>
    </w:p>
    <w:p w:rsidR="004D4B47" w:rsidRDefault="004D4B47" w:rsidP="004D4B47">
      <w:pPr>
        <w:shd w:val="clear" w:color="auto" w:fill="FFFFFF"/>
        <w:autoSpaceDE w:val="0"/>
        <w:autoSpaceDN w:val="0"/>
        <w:adjustRightInd w:val="0"/>
        <w:ind w:firstLine="720"/>
        <w:jc w:val="both"/>
      </w:pPr>
      <w:r>
        <w:rPr>
          <w:color w:val="000000"/>
          <w:sz w:val="28"/>
          <w:szCs w:val="28"/>
        </w:rPr>
        <w:t>- жилищные условия (вид, размер жилья, основания пользования жилым помещением, с кем проживает совместно);</w:t>
      </w:r>
    </w:p>
    <w:p w:rsidR="004D4B47" w:rsidRDefault="004D4B47" w:rsidP="004D4B47">
      <w:pPr>
        <w:shd w:val="clear" w:color="auto" w:fill="FFFFFF"/>
        <w:autoSpaceDE w:val="0"/>
        <w:autoSpaceDN w:val="0"/>
        <w:adjustRightInd w:val="0"/>
        <w:ind w:firstLine="720"/>
        <w:jc w:val="both"/>
      </w:pPr>
      <w:r>
        <w:rPr>
          <w:color w:val="000000"/>
          <w:sz w:val="28"/>
          <w:szCs w:val="28"/>
        </w:rPr>
        <w:t>- адрес своего местожительства, паспортные данные, номер домашнего и мобильного телефона;</w:t>
      </w:r>
    </w:p>
    <w:p w:rsidR="004D4B47" w:rsidRDefault="004D4B47" w:rsidP="004D4B47">
      <w:pPr>
        <w:shd w:val="clear" w:color="auto" w:fill="FFFFFF"/>
        <w:autoSpaceDE w:val="0"/>
        <w:autoSpaceDN w:val="0"/>
        <w:adjustRightInd w:val="0"/>
        <w:ind w:firstLine="720"/>
        <w:jc w:val="both"/>
      </w:pPr>
      <w:r>
        <w:rPr>
          <w:color w:val="000000"/>
          <w:sz w:val="28"/>
          <w:szCs w:val="28"/>
        </w:rPr>
        <w:t>- иные сведения, которые кандидат желает указать в автобиографии.</w:t>
      </w:r>
    </w:p>
    <w:p w:rsidR="004D4B47" w:rsidRDefault="004D4B47" w:rsidP="004D4B47">
      <w:pPr>
        <w:shd w:val="clear" w:color="auto" w:fill="FFFFFF"/>
        <w:autoSpaceDE w:val="0"/>
        <w:autoSpaceDN w:val="0"/>
        <w:adjustRightInd w:val="0"/>
        <w:ind w:firstLine="720"/>
        <w:jc w:val="both"/>
      </w:pPr>
      <w:r>
        <w:rPr>
          <w:color w:val="000000"/>
          <w:sz w:val="28"/>
          <w:szCs w:val="28"/>
        </w:rPr>
        <w:t>3. Копии следующих документов:</w:t>
      </w:r>
    </w:p>
    <w:p w:rsidR="004D4B47" w:rsidRDefault="004D4B47" w:rsidP="004D4B47">
      <w:pPr>
        <w:shd w:val="clear" w:color="auto" w:fill="FFFFFF"/>
        <w:autoSpaceDE w:val="0"/>
        <w:autoSpaceDN w:val="0"/>
        <w:adjustRightInd w:val="0"/>
        <w:ind w:firstLine="720"/>
        <w:jc w:val="both"/>
      </w:pPr>
      <w:r>
        <w:rPr>
          <w:color w:val="000000"/>
          <w:sz w:val="28"/>
          <w:szCs w:val="28"/>
        </w:rPr>
        <w:t>- документ, удостоверяющий личность и гражданство;</w:t>
      </w:r>
    </w:p>
    <w:p w:rsidR="004D4B47" w:rsidRDefault="004D4B47" w:rsidP="004D4B47">
      <w:pPr>
        <w:shd w:val="clear" w:color="auto" w:fill="FFFFFF"/>
        <w:autoSpaceDE w:val="0"/>
        <w:autoSpaceDN w:val="0"/>
        <w:adjustRightInd w:val="0"/>
        <w:ind w:firstLine="720"/>
        <w:jc w:val="both"/>
      </w:pPr>
      <w:r>
        <w:rPr>
          <w:color w:val="000000"/>
          <w:sz w:val="28"/>
          <w:szCs w:val="28"/>
        </w:rPr>
        <w:t>- военного билета или удостоверения гражданина, подлежащего призыву на военную службу;</w:t>
      </w:r>
    </w:p>
    <w:p w:rsidR="004D4B47" w:rsidRDefault="004D4B47" w:rsidP="004D4B47">
      <w:pPr>
        <w:shd w:val="clear" w:color="auto" w:fill="FFFFFF"/>
        <w:autoSpaceDE w:val="0"/>
        <w:autoSpaceDN w:val="0"/>
        <w:adjustRightInd w:val="0"/>
        <w:ind w:firstLine="720"/>
        <w:jc w:val="both"/>
      </w:pPr>
      <w:r>
        <w:rPr>
          <w:color w:val="000000"/>
          <w:sz w:val="28"/>
          <w:szCs w:val="28"/>
        </w:rPr>
        <w:t>- об образовании (аттестат, диплом или справка о текущей успеваемости);</w:t>
      </w:r>
    </w:p>
    <w:p w:rsidR="004D4B47" w:rsidRDefault="004D4B47" w:rsidP="004D4B47">
      <w:pPr>
        <w:shd w:val="clear" w:color="auto" w:fill="FFFFFF"/>
        <w:autoSpaceDE w:val="0"/>
        <w:autoSpaceDN w:val="0"/>
        <w:adjustRightInd w:val="0"/>
        <w:ind w:firstLine="720"/>
        <w:jc w:val="both"/>
      </w:pPr>
      <w:r>
        <w:rPr>
          <w:color w:val="000000"/>
          <w:sz w:val="28"/>
          <w:szCs w:val="28"/>
        </w:rPr>
        <w:t>- трудовой книжки;</w:t>
      </w:r>
    </w:p>
    <w:p w:rsidR="004D4B47" w:rsidRDefault="004D4B47" w:rsidP="004D4B47">
      <w:pPr>
        <w:shd w:val="clear" w:color="auto" w:fill="FFFFFF"/>
        <w:autoSpaceDE w:val="0"/>
        <w:autoSpaceDN w:val="0"/>
        <w:adjustRightInd w:val="0"/>
        <w:ind w:firstLine="720"/>
        <w:jc w:val="both"/>
      </w:pPr>
      <w:r>
        <w:rPr>
          <w:color w:val="000000"/>
          <w:sz w:val="28"/>
          <w:szCs w:val="28"/>
        </w:rPr>
        <w:t>- медицинской справки (форма 086-У);</w:t>
      </w:r>
    </w:p>
    <w:p w:rsidR="004D4B47" w:rsidRDefault="004D4B47" w:rsidP="004D4B47">
      <w:pPr>
        <w:shd w:val="clear" w:color="auto" w:fill="FFFFFF"/>
        <w:autoSpaceDE w:val="0"/>
        <w:autoSpaceDN w:val="0"/>
        <w:adjustRightInd w:val="0"/>
        <w:ind w:firstLine="720"/>
        <w:jc w:val="both"/>
        <w:rPr>
          <w:color w:val="000000"/>
          <w:sz w:val="28"/>
          <w:szCs w:val="28"/>
        </w:rPr>
      </w:pPr>
      <w:r>
        <w:rPr>
          <w:color w:val="000000"/>
          <w:sz w:val="28"/>
          <w:szCs w:val="28"/>
        </w:rPr>
        <w:t>- справок из психоневрологического и наркологического диспансеров;</w:t>
      </w:r>
    </w:p>
    <w:p w:rsidR="004D4B47" w:rsidRDefault="004D4B47" w:rsidP="004D4B47">
      <w:pPr>
        <w:shd w:val="clear" w:color="auto" w:fill="FFFFFF"/>
        <w:autoSpaceDE w:val="0"/>
        <w:autoSpaceDN w:val="0"/>
        <w:adjustRightInd w:val="0"/>
        <w:ind w:firstLine="720"/>
        <w:jc w:val="both"/>
      </w:pPr>
      <w:r>
        <w:rPr>
          <w:color w:val="000000"/>
          <w:sz w:val="28"/>
          <w:szCs w:val="28"/>
        </w:rPr>
        <w:t>4. фотография 3x4 .</w:t>
      </w:r>
    </w:p>
    <w:p w:rsidR="004D4B47" w:rsidRDefault="004D4B47" w:rsidP="004D4B47">
      <w:pPr>
        <w:shd w:val="clear" w:color="auto" w:fill="FFFFFF"/>
        <w:autoSpaceDE w:val="0"/>
        <w:autoSpaceDN w:val="0"/>
        <w:adjustRightInd w:val="0"/>
        <w:ind w:firstLine="720"/>
        <w:jc w:val="both"/>
      </w:pPr>
      <w:r>
        <w:rPr>
          <w:color w:val="000000"/>
          <w:sz w:val="28"/>
          <w:szCs w:val="28"/>
        </w:rPr>
        <w:t>5. Развёрнутую социально-психологическую характеристику с места учебы, работы, службы.</w:t>
      </w:r>
    </w:p>
    <w:p w:rsidR="004D4B47" w:rsidRDefault="004D4B47" w:rsidP="004D4B47">
      <w:pPr>
        <w:shd w:val="clear" w:color="auto" w:fill="FFFFFF"/>
        <w:autoSpaceDE w:val="0"/>
        <w:autoSpaceDN w:val="0"/>
        <w:adjustRightInd w:val="0"/>
        <w:ind w:firstLine="720"/>
        <w:jc w:val="both"/>
      </w:pPr>
      <w:r>
        <w:rPr>
          <w:color w:val="000000"/>
          <w:sz w:val="28"/>
          <w:szCs w:val="28"/>
        </w:rPr>
        <w:t>6. Собственноручно написанное заявление на имя прокурора области с ходатайством о выдаче целевого направления для обучения, где изложить мотивы получения юридического образования и работы в органах прокуратуры.</w:t>
      </w:r>
    </w:p>
    <w:p w:rsidR="004D4B47" w:rsidRDefault="004D4B47" w:rsidP="004D4B47">
      <w:pPr>
        <w:shd w:val="clear" w:color="auto" w:fill="FFFFFF"/>
        <w:autoSpaceDE w:val="0"/>
        <w:autoSpaceDN w:val="0"/>
        <w:adjustRightInd w:val="0"/>
        <w:ind w:firstLine="720"/>
        <w:jc w:val="both"/>
      </w:pPr>
      <w:r>
        <w:rPr>
          <w:color w:val="000000"/>
          <w:sz w:val="28"/>
          <w:szCs w:val="28"/>
        </w:rPr>
        <w:t>7. Сведения и документы, подтверждающие индивидуальные достиже</w:t>
      </w:r>
      <w:r>
        <w:rPr>
          <w:color w:val="000000"/>
          <w:sz w:val="28"/>
          <w:szCs w:val="28"/>
        </w:rPr>
        <w:softHyphen/>
        <w:t>ния.</w:t>
      </w:r>
    </w:p>
    <w:p w:rsidR="004D4B47" w:rsidRDefault="004D4B47" w:rsidP="004D4B47">
      <w:pPr>
        <w:shd w:val="clear" w:color="auto" w:fill="FFFFFF"/>
        <w:autoSpaceDE w:val="0"/>
        <w:autoSpaceDN w:val="0"/>
        <w:adjustRightInd w:val="0"/>
        <w:ind w:firstLine="720"/>
        <w:jc w:val="both"/>
      </w:pPr>
      <w:r>
        <w:rPr>
          <w:b/>
          <w:bCs/>
          <w:color w:val="000000"/>
          <w:sz w:val="28"/>
          <w:szCs w:val="28"/>
        </w:rPr>
        <w:t xml:space="preserve">Информация </w:t>
      </w:r>
      <w:r>
        <w:rPr>
          <w:color w:val="000000"/>
          <w:sz w:val="28"/>
          <w:szCs w:val="28"/>
        </w:rPr>
        <w:t xml:space="preserve">для </w:t>
      </w:r>
      <w:proofErr w:type="gramStart"/>
      <w:r>
        <w:rPr>
          <w:b/>
          <w:bCs/>
          <w:color w:val="000000"/>
          <w:sz w:val="28"/>
          <w:szCs w:val="28"/>
        </w:rPr>
        <w:t>поступающих</w:t>
      </w:r>
      <w:proofErr w:type="gramEnd"/>
    </w:p>
    <w:p w:rsidR="004D4B47" w:rsidRDefault="004D4B47" w:rsidP="004D4B47">
      <w:pPr>
        <w:ind w:firstLine="720"/>
        <w:jc w:val="both"/>
        <w:rPr>
          <w:color w:val="000000"/>
          <w:sz w:val="28"/>
          <w:szCs w:val="28"/>
        </w:rPr>
      </w:pPr>
      <w:r>
        <w:rPr>
          <w:color w:val="000000"/>
          <w:sz w:val="28"/>
          <w:szCs w:val="28"/>
        </w:rPr>
        <w:t xml:space="preserve">Отбор кандидатов для </w:t>
      </w:r>
      <w:proofErr w:type="gramStart"/>
      <w:r>
        <w:rPr>
          <w:color w:val="000000"/>
          <w:sz w:val="28"/>
          <w:szCs w:val="28"/>
        </w:rPr>
        <w:t>обучения по</w:t>
      </w:r>
      <w:proofErr w:type="gramEnd"/>
      <w:r>
        <w:rPr>
          <w:color w:val="000000"/>
          <w:sz w:val="28"/>
          <w:szCs w:val="28"/>
        </w:rPr>
        <w:t xml:space="preserve"> целевым направлениям органов прокуратуры состоит из двух этапов:</w:t>
      </w:r>
    </w:p>
    <w:p w:rsidR="004D4B47" w:rsidRDefault="004D4B47" w:rsidP="004D4B47">
      <w:pPr>
        <w:shd w:val="clear" w:color="auto" w:fill="FFFFFF"/>
        <w:autoSpaceDE w:val="0"/>
        <w:autoSpaceDN w:val="0"/>
        <w:adjustRightInd w:val="0"/>
        <w:ind w:firstLine="720"/>
        <w:jc w:val="both"/>
      </w:pPr>
      <w:r w:rsidRPr="006C4905">
        <w:rPr>
          <w:color w:val="000000"/>
          <w:sz w:val="28"/>
          <w:szCs w:val="28"/>
        </w:rPr>
        <w:t>-</w:t>
      </w:r>
      <w:r>
        <w:rPr>
          <w:color w:val="000000"/>
          <w:sz w:val="28"/>
          <w:szCs w:val="28"/>
          <w:lang w:val="en-US"/>
        </w:rPr>
        <w:t>I</w:t>
      </w:r>
      <w:r w:rsidRPr="006C4905">
        <w:rPr>
          <w:color w:val="000000"/>
          <w:sz w:val="28"/>
          <w:szCs w:val="28"/>
        </w:rPr>
        <w:t xml:space="preserve"> </w:t>
      </w:r>
      <w:r>
        <w:rPr>
          <w:color w:val="000000"/>
          <w:sz w:val="28"/>
          <w:szCs w:val="28"/>
        </w:rPr>
        <w:t xml:space="preserve">этап проводится прокурорами городов, районов и специализированных прокуратур путем собеседования, изучения документов </w:t>
      </w:r>
      <w:r>
        <w:rPr>
          <w:color w:val="000000"/>
          <w:sz w:val="28"/>
          <w:szCs w:val="28"/>
        </w:rPr>
        <w:lastRenderedPageBreak/>
        <w:t>кандидатов, проверка их достоверности, подготовка запросов и анализ полученной информации, анкетирование, составление итоговых документов;</w:t>
      </w:r>
    </w:p>
    <w:p w:rsidR="004D4B47" w:rsidRDefault="004D4B47" w:rsidP="004D4B47">
      <w:pPr>
        <w:shd w:val="clear" w:color="auto" w:fill="FFFFFF"/>
        <w:autoSpaceDE w:val="0"/>
        <w:autoSpaceDN w:val="0"/>
        <w:adjustRightInd w:val="0"/>
        <w:ind w:firstLine="720"/>
        <w:jc w:val="both"/>
      </w:pPr>
      <w:r>
        <w:rPr>
          <w:color w:val="000000"/>
          <w:sz w:val="28"/>
          <w:szCs w:val="28"/>
        </w:rPr>
        <w:t xml:space="preserve">- </w:t>
      </w:r>
      <w:r>
        <w:rPr>
          <w:color w:val="000000"/>
          <w:sz w:val="28"/>
          <w:szCs w:val="28"/>
          <w:lang w:val="en-US"/>
        </w:rPr>
        <w:t>II</w:t>
      </w:r>
      <w:r w:rsidRPr="006C4905">
        <w:rPr>
          <w:color w:val="000000"/>
          <w:sz w:val="28"/>
          <w:szCs w:val="28"/>
        </w:rPr>
        <w:t xml:space="preserve"> </w:t>
      </w:r>
      <w:r>
        <w:rPr>
          <w:color w:val="000000"/>
          <w:sz w:val="28"/>
          <w:szCs w:val="28"/>
        </w:rPr>
        <w:t>этап проводится отделом кадров прокуратуры области, выражаю</w:t>
      </w:r>
      <w:r>
        <w:rPr>
          <w:color w:val="000000"/>
          <w:sz w:val="28"/>
          <w:szCs w:val="28"/>
        </w:rPr>
        <w:softHyphen/>
        <w:t>щийся в изучении представленных документов, собеседовании и психодиагностическом тестировании кандидатов.</w:t>
      </w:r>
    </w:p>
    <w:p w:rsidR="004D4B47" w:rsidRDefault="004D4B47" w:rsidP="004D4B47">
      <w:pPr>
        <w:shd w:val="clear" w:color="auto" w:fill="FFFFFF"/>
        <w:autoSpaceDE w:val="0"/>
        <w:autoSpaceDN w:val="0"/>
        <w:adjustRightInd w:val="0"/>
        <w:ind w:firstLine="720"/>
        <w:jc w:val="both"/>
      </w:pPr>
      <w:r>
        <w:rPr>
          <w:color w:val="000000"/>
          <w:sz w:val="28"/>
          <w:szCs w:val="28"/>
        </w:rPr>
        <w:t>Кандидату в абитуриенты необходимо обратиться в прокуратуру Октябрьского района, т.е. по месту жительства, с копиями всех вышеперечисленных документов.</w:t>
      </w:r>
    </w:p>
    <w:p w:rsidR="004D4B47" w:rsidRDefault="004D4B47" w:rsidP="004D4B47">
      <w:pPr>
        <w:shd w:val="clear" w:color="auto" w:fill="FFFFFF"/>
        <w:autoSpaceDE w:val="0"/>
        <w:autoSpaceDN w:val="0"/>
        <w:adjustRightInd w:val="0"/>
        <w:ind w:firstLine="720"/>
        <w:jc w:val="both"/>
        <w:rPr>
          <w:color w:val="000000"/>
          <w:sz w:val="28"/>
          <w:szCs w:val="28"/>
        </w:rPr>
      </w:pPr>
      <w:r>
        <w:rPr>
          <w:color w:val="000000"/>
          <w:sz w:val="28"/>
          <w:szCs w:val="28"/>
        </w:rPr>
        <w:t xml:space="preserve">Контактная информация о прокуратуре: с. </w:t>
      </w:r>
      <w:proofErr w:type="gramStart"/>
      <w:r>
        <w:rPr>
          <w:color w:val="000000"/>
          <w:sz w:val="28"/>
          <w:szCs w:val="28"/>
        </w:rPr>
        <w:t>Октябрьское</w:t>
      </w:r>
      <w:proofErr w:type="gramEnd"/>
      <w:r>
        <w:rPr>
          <w:color w:val="000000"/>
          <w:sz w:val="28"/>
          <w:szCs w:val="28"/>
        </w:rPr>
        <w:t xml:space="preserve"> ул. Восточная, 50, тел. 5-13-87</w:t>
      </w:r>
    </w:p>
    <w:p w:rsidR="004D4B47" w:rsidRDefault="004D4B47" w:rsidP="004D4B47">
      <w:pPr>
        <w:shd w:val="clear" w:color="auto" w:fill="FFFFFF"/>
        <w:autoSpaceDE w:val="0"/>
        <w:autoSpaceDN w:val="0"/>
        <w:adjustRightInd w:val="0"/>
        <w:ind w:firstLine="720"/>
        <w:jc w:val="both"/>
      </w:pPr>
      <w:r>
        <w:rPr>
          <w:color w:val="000000"/>
          <w:sz w:val="28"/>
          <w:szCs w:val="28"/>
        </w:rPr>
        <w:t>Сроки подачи документов для участия в конкурсе: 13.02.2017- 31.03.2017.</w:t>
      </w:r>
    </w:p>
    <w:p w:rsidR="004D4B47" w:rsidRDefault="004D4B47" w:rsidP="004D4B47">
      <w:pPr>
        <w:shd w:val="clear" w:color="auto" w:fill="FFFFFF"/>
        <w:autoSpaceDE w:val="0"/>
        <w:autoSpaceDN w:val="0"/>
        <w:adjustRightInd w:val="0"/>
        <w:ind w:firstLine="720"/>
        <w:jc w:val="center"/>
      </w:pPr>
      <w:r>
        <w:rPr>
          <w:b/>
          <w:bCs/>
          <w:color w:val="000000"/>
          <w:sz w:val="28"/>
          <w:szCs w:val="28"/>
        </w:rPr>
        <w:t>Правила и порядок поступления в Институт прокуратуры Уральского государственного юридического университета</w:t>
      </w:r>
    </w:p>
    <w:p w:rsidR="004D4B47" w:rsidRDefault="004D4B47" w:rsidP="004D4B47">
      <w:pPr>
        <w:shd w:val="clear" w:color="auto" w:fill="FFFFFF"/>
        <w:autoSpaceDE w:val="0"/>
        <w:autoSpaceDN w:val="0"/>
        <w:adjustRightInd w:val="0"/>
        <w:ind w:firstLine="720"/>
        <w:jc w:val="both"/>
      </w:pPr>
      <w:r>
        <w:rPr>
          <w:color w:val="000000"/>
          <w:sz w:val="28"/>
          <w:szCs w:val="28"/>
        </w:rPr>
        <w:t xml:space="preserve">Информация размещена на </w:t>
      </w:r>
      <w:proofErr w:type="gramStart"/>
      <w:r>
        <w:rPr>
          <w:color w:val="000000"/>
          <w:sz w:val="28"/>
          <w:szCs w:val="28"/>
        </w:rPr>
        <w:t>официальной</w:t>
      </w:r>
      <w:proofErr w:type="gramEnd"/>
      <w:r>
        <w:rPr>
          <w:color w:val="000000"/>
          <w:sz w:val="28"/>
          <w:szCs w:val="28"/>
        </w:rPr>
        <w:t xml:space="preserve"> сайте </w:t>
      </w:r>
      <w:r>
        <w:rPr>
          <w:color w:val="000000"/>
          <w:sz w:val="28"/>
          <w:szCs w:val="28"/>
          <w:u w:val="single"/>
          <w:lang w:val="en-US"/>
        </w:rPr>
        <w:t>www</w:t>
      </w:r>
      <w:r w:rsidRPr="006C4905">
        <w:rPr>
          <w:color w:val="000000"/>
          <w:sz w:val="28"/>
          <w:szCs w:val="28"/>
          <w:u w:val="single"/>
        </w:rPr>
        <w:t>/</w:t>
      </w:r>
      <w:proofErr w:type="spellStart"/>
      <w:r>
        <w:rPr>
          <w:color w:val="000000"/>
          <w:sz w:val="28"/>
          <w:szCs w:val="28"/>
          <w:u w:val="single"/>
          <w:lang w:val="en-US"/>
        </w:rPr>
        <w:t>usla</w:t>
      </w:r>
      <w:proofErr w:type="spellEnd"/>
      <w:r w:rsidRPr="006C4905">
        <w:rPr>
          <w:color w:val="000000"/>
          <w:sz w:val="28"/>
          <w:szCs w:val="28"/>
          <w:u w:val="single"/>
        </w:rPr>
        <w:t>.</w:t>
      </w:r>
      <w:r>
        <w:rPr>
          <w:color w:val="000000"/>
          <w:sz w:val="28"/>
          <w:szCs w:val="28"/>
          <w:u w:val="single"/>
          <w:lang w:val="en-US"/>
        </w:rPr>
        <w:t>m</w:t>
      </w:r>
      <w:r w:rsidRPr="006C4905">
        <w:rPr>
          <w:color w:val="000000"/>
          <w:sz w:val="28"/>
          <w:szCs w:val="28"/>
          <w:u w:val="single"/>
        </w:rPr>
        <w:t>.</w:t>
      </w:r>
    </w:p>
    <w:p w:rsidR="004D4B47" w:rsidRDefault="004D4B47" w:rsidP="004D4B47">
      <w:pPr>
        <w:shd w:val="clear" w:color="auto" w:fill="FFFFFF"/>
        <w:autoSpaceDE w:val="0"/>
        <w:autoSpaceDN w:val="0"/>
        <w:adjustRightInd w:val="0"/>
        <w:ind w:firstLine="720"/>
        <w:jc w:val="center"/>
      </w:pPr>
      <w:r>
        <w:rPr>
          <w:b/>
          <w:bCs/>
          <w:color w:val="000000"/>
          <w:sz w:val="28"/>
          <w:szCs w:val="28"/>
        </w:rPr>
        <w:t xml:space="preserve">Контактная информация ИП </w:t>
      </w:r>
      <w:proofErr w:type="spellStart"/>
      <w:r>
        <w:rPr>
          <w:b/>
          <w:bCs/>
          <w:color w:val="000000"/>
          <w:sz w:val="28"/>
          <w:szCs w:val="28"/>
        </w:rPr>
        <w:t>УрГЮУ</w:t>
      </w:r>
      <w:proofErr w:type="spellEnd"/>
    </w:p>
    <w:p w:rsidR="004D4B47" w:rsidRDefault="004D4B47" w:rsidP="004D4B47">
      <w:pPr>
        <w:shd w:val="clear" w:color="auto" w:fill="FFFFFF"/>
        <w:autoSpaceDE w:val="0"/>
        <w:autoSpaceDN w:val="0"/>
        <w:adjustRightInd w:val="0"/>
        <w:ind w:firstLine="720"/>
        <w:jc w:val="both"/>
      </w:pPr>
      <w:r>
        <w:rPr>
          <w:color w:val="000000"/>
          <w:sz w:val="28"/>
          <w:szCs w:val="28"/>
        </w:rPr>
        <w:t>Уральский государственный юридический университет находится по адресу: 620137 г. Екатеринбург, ул. Комсомольская, 21, ректор Бублик Владимир Александрович, профессор, доктор юридических наук;</w:t>
      </w:r>
    </w:p>
    <w:p w:rsidR="004D4B47" w:rsidRDefault="004D4B47" w:rsidP="004D4B47">
      <w:pPr>
        <w:shd w:val="clear" w:color="auto" w:fill="FFFFFF"/>
        <w:autoSpaceDE w:val="0"/>
        <w:autoSpaceDN w:val="0"/>
        <w:adjustRightInd w:val="0"/>
        <w:ind w:firstLine="720"/>
        <w:jc w:val="both"/>
      </w:pPr>
      <w:r>
        <w:rPr>
          <w:color w:val="000000"/>
          <w:sz w:val="28"/>
          <w:szCs w:val="28"/>
        </w:rPr>
        <w:t xml:space="preserve">Приемная комиссия: 620137. Екатеринбург, ул. </w:t>
      </w:r>
      <w:proofErr w:type="gramStart"/>
      <w:r>
        <w:rPr>
          <w:color w:val="000000"/>
          <w:sz w:val="28"/>
          <w:szCs w:val="28"/>
        </w:rPr>
        <w:t>Комсомольская</w:t>
      </w:r>
      <w:proofErr w:type="gramEnd"/>
      <w:r>
        <w:rPr>
          <w:color w:val="000000"/>
          <w:sz w:val="28"/>
          <w:szCs w:val="28"/>
        </w:rPr>
        <w:t>, 21, к. 109, тел/факс (343) 374-40-33.</w:t>
      </w:r>
    </w:p>
    <w:p w:rsidR="004D4B47" w:rsidRDefault="004D4B47" w:rsidP="004D4B47">
      <w:pPr>
        <w:shd w:val="clear" w:color="auto" w:fill="FFFFFF"/>
        <w:autoSpaceDE w:val="0"/>
        <w:autoSpaceDN w:val="0"/>
        <w:adjustRightInd w:val="0"/>
        <w:ind w:firstLine="720"/>
        <w:jc w:val="center"/>
      </w:pPr>
      <w:r>
        <w:rPr>
          <w:b/>
          <w:bCs/>
          <w:color w:val="000000"/>
          <w:sz w:val="28"/>
          <w:szCs w:val="28"/>
        </w:rPr>
        <w:t>Контактная информация отдела кадров</w:t>
      </w:r>
    </w:p>
    <w:p w:rsidR="004D4B47" w:rsidRDefault="004D4B47" w:rsidP="004D4B47">
      <w:pPr>
        <w:ind w:firstLine="720"/>
        <w:jc w:val="center"/>
        <w:rPr>
          <w:color w:val="000000"/>
          <w:sz w:val="28"/>
          <w:szCs w:val="28"/>
        </w:rPr>
      </w:pPr>
      <w:r>
        <w:rPr>
          <w:color w:val="000000"/>
          <w:sz w:val="28"/>
          <w:szCs w:val="28"/>
        </w:rPr>
        <w:t xml:space="preserve">Заместитель начальника отдела кадров </w:t>
      </w:r>
    </w:p>
    <w:p w:rsidR="004D4B47" w:rsidRDefault="004D4B47" w:rsidP="004D4B47">
      <w:pPr>
        <w:ind w:firstLine="720"/>
        <w:jc w:val="center"/>
        <w:rPr>
          <w:color w:val="000000"/>
          <w:sz w:val="28"/>
          <w:szCs w:val="28"/>
        </w:rPr>
      </w:pPr>
      <w:r>
        <w:rPr>
          <w:color w:val="000000"/>
          <w:sz w:val="28"/>
          <w:szCs w:val="28"/>
        </w:rPr>
        <w:t>Константинова Ольга Юрьевна</w:t>
      </w:r>
    </w:p>
    <w:p w:rsidR="004D4B47" w:rsidRDefault="004D4B47" w:rsidP="004D4B47">
      <w:pPr>
        <w:ind w:firstLine="720"/>
        <w:jc w:val="center"/>
      </w:pPr>
      <w:r>
        <w:rPr>
          <w:color w:val="000000"/>
          <w:sz w:val="28"/>
          <w:szCs w:val="28"/>
        </w:rPr>
        <w:t xml:space="preserve"> 8-351-239-20-29.</w:t>
      </w:r>
    </w:p>
    <w:p w:rsidR="005F3AD3" w:rsidRDefault="005F3AD3">
      <w:bookmarkStart w:id="0" w:name="_GoBack"/>
      <w:bookmarkEnd w:id="0"/>
    </w:p>
    <w:sectPr w:rsidR="005F3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4D1B"/>
    <w:multiLevelType w:val="hybridMultilevel"/>
    <w:tmpl w:val="6EB21746"/>
    <w:lvl w:ilvl="0" w:tplc="B184B6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984"/>
    <w:rsid w:val="000006D8"/>
    <w:rsid w:val="000007DA"/>
    <w:rsid w:val="000014B6"/>
    <w:rsid w:val="000017D4"/>
    <w:rsid w:val="00001DFD"/>
    <w:rsid w:val="00003A29"/>
    <w:rsid w:val="000054D4"/>
    <w:rsid w:val="00005E65"/>
    <w:rsid w:val="00006A9E"/>
    <w:rsid w:val="00010B5C"/>
    <w:rsid w:val="00010E3A"/>
    <w:rsid w:val="00010FE9"/>
    <w:rsid w:val="00011494"/>
    <w:rsid w:val="00011734"/>
    <w:rsid w:val="00011EE5"/>
    <w:rsid w:val="000131A6"/>
    <w:rsid w:val="00014147"/>
    <w:rsid w:val="00014D64"/>
    <w:rsid w:val="000153AD"/>
    <w:rsid w:val="000156D1"/>
    <w:rsid w:val="00015F18"/>
    <w:rsid w:val="000160C3"/>
    <w:rsid w:val="000162A1"/>
    <w:rsid w:val="0001785B"/>
    <w:rsid w:val="00020242"/>
    <w:rsid w:val="00021454"/>
    <w:rsid w:val="00021D60"/>
    <w:rsid w:val="000233B4"/>
    <w:rsid w:val="00026F82"/>
    <w:rsid w:val="00027985"/>
    <w:rsid w:val="00030569"/>
    <w:rsid w:val="00030AF6"/>
    <w:rsid w:val="000313E9"/>
    <w:rsid w:val="000319EC"/>
    <w:rsid w:val="000336B5"/>
    <w:rsid w:val="00033956"/>
    <w:rsid w:val="00033B16"/>
    <w:rsid w:val="000350E9"/>
    <w:rsid w:val="00036267"/>
    <w:rsid w:val="00036FDC"/>
    <w:rsid w:val="0003795D"/>
    <w:rsid w:val="00042073"/>
    <w:rsid w:val="00042DA6"/>
    <w:rsid w:val="00042F1B"/>
    <w:rsid w:val="000430C4"/>
    <w:rsid w:val="00043AA9"/>
    <w:rsid w:val="00044E02"/>
    <w:rsid w:val="00045CE3"/>
    <w:rsid w:val="000465D1"/>
    <w:rsid w:val="0004718F"/>
    <w:rsid w:val="00050245"/>
    <w:rsid w:val="000507BD"/>
    <w:rsid w:val="0005114C"/>
    <w:rsid w:val="00051D06"/>
    <w:rsid w:val="00053E06"/>
    <w:rsid w:val="00055CBE"/>
    <w:rsid w:val="0005655B"/>
    <w:rsid w:val="00056A10"/>
    <w:rsid w:val="000570DE"/>
    <w:rsid w:val="0006147E"/>
    <w:rsid w:val="00065D53"/>
    <w:rsid w:val="0006610B"/>
    <w:rsid w:val="00066130"/>
    <w:rsid w:val="0006650B"/>
    <w:rsid w:val="00067F73"/>
    <w:rsid w:val="000701CE"/>
    <w:rsid w:val="00070395"/>
    <w:rsid w:val="00071BA2"/>
    <w:rsid w:val="00071F36"/>
    <w:rsid w:val="00072249"/>
    <w:rsid w:val="00072616"/>
    <w:rsid w:val="0007293C"/>
    <w:rsid w:val="00073743"/>
    <w:rsid w:val="00073A7A"/>
    <w:rsid w:val="000741F6"/>
    <w:rsid w:val="000759C1"/>
    <w:rsid w:val="00076198"/>
    <w:rsid w:val="00076796"/>
    <w:rsid w:val="00077045"/>
    <w:rsid w:val="00083606"/>
    <w:rsid w:val="0008457A"/>
    <w:rsid w:val="0008557A"/>
    <w:rsid w:val="00085DCA"/>
    <w:rsid w:val="000874C4"/>
    <w:rsid w:val="000878F4"/>
    <w:rsid w:val="00090EEE"/>
    <w:rsid w:val="00090F28"/>
    <w:rsid w:val="00091000"/>
    <w:rsid w:val="00093915"/>
    <w:rsid w:val="00095766"/>
    <w:rsid w:val="00097FA5"/>
    <w:rsid w:val="000A0388"/>
    <w:rsid w:val="000A053A"/>
    <w:rsid w:val="000A0BDD"/>
    <w:rsid w:val="000A0C0E"/>
    <w:rsid w:val="000A10A4"/>
    <w:rsid w:val="000A1D20"/>
    <w:rsid w:val="000A1E85"/>
    <w:rsid w:val="000A2859"/>
    <w:rsid w:val="000A3478"/>
    <w:rsid w:val="000A34D2"/>
    <w:rsid w:val="000A364C"/>
    <w:rsid w:val="000A383D"/>
    <w:rsid w:val="000A3C0A"/>
    <w:rsid w:val="000A4C75"/>
    <w:rsid w:val="000A5EEE"/>
    <w:rsid w:val="000A618F"/>
    <w:rsid w:val="000A7F7F"/>
    <w:rsid w:val="000B1FD1"/>
    <w:rsid w:val="000B28BC"/>
    <w:rsid w:val="000B3F15"/>
    <w:rsid w:val="000B5347"/>
    <w:rsid w:val="000B6191"/>
    <w:rsid w:val="000C1399"/>
    <w:rsid w:val="000C1479"/>
    <w:rsid w:val="000C290C"/>
    <w:rsid w:val="000C2BBA"/>
    <w:rsid w:val="000C3F4C"/>
    <w:rsid w:val="000C40D3"/>
    <w:rsid w:val="000C44F0"/>
    <w:rsid w:val="000C4A2C"/>
    <w:rsid w:val="000C4C98"/>
    <w:rsid w:val="000C636F"/>
    <w:rsid w:val="000D180B"/>
    <w:rsid w:val="000D1B17"/>
    <w:rsid w:val="000D2840"/>
    <w:rsid w:val="000D3701"/>
    <w:rsid w:val="000D3A4F"/>
    <w:rsid w:val="000D3D41"/>
    <w:rsid w:val="000D4E14"/>
    <w:rsid w:val="000D62F0"/>
    <w:rsid w:val="000D69E6"/>
    <w:rsid w:val="000D6A2F"/>
    <w:rsid w:val="000D7537"/>
    <w:rsid w:val="000E040D"/>
    <w:rsid w:val="000E1833"/>
    <w:rsid w:val="000E1F54"/>
    <w:rsid w:val="000E27E7"/>
    <w:rsid w:val="000E29E7"/>
    <w:rsid w:val="000E3563"/>
    <w:rsid w:val="000E3F27"/>
    <w:rsid w:val="000E46F4"/>
    <w:rsid w:val="000E5095"/>
    <w:rsid w:val="000E5FE1"/>
    <w:rsid w:val="000E69D9"/>
    <w:rsid w:val="000E6DD8"/>
    <w:rsid w:val="000F023B"/>
    <w:rsid w:val="000F282E"/>
    <w:rsid w:val="000F3A86"/>
    <w:rsid w:val="000F4BF5"/>
    <w:rsid w:val="000F50EC"/>
    <w:rsid w:val="000F6ED4"/>
    <w:rsid w:val="000F755D"/>
    <w:rsid w:val="000F7844"/>
    <w:rsid w:val="001012D2"/>
    <w:rsid w:val="0010189B"/>
    <w:rsid w:val="001019D9"/>
    <w:rsid w:val="00103638"/>
    <w:rsid w:val="00105028"/>
    <w:rsid w:val="00106E2B"/>
    <w:rsid w:val="00107A76"/>
    <w:rsid w:val="001104ED"/>
    <w:rsid w:val="00110BEC"/>
    <w:rsid w:val="00111605"/>
    <w:rsid w:val="0011189D"/>
    <w:rsid w:val="00111DFB"/>
    <w:rsid w:val="0011214A"/>
    <w:rsid w:val="00113F40"/>
    <w:rsid w:val="00115A14"/>
    <w:rsid w:val="00115C78"/>
    <w:rsid w:val="00117332"/>
    <w:rsid w:val="00117F9C"/>
    <w:rsid w:val="00120F6E"/>
    <w:rsid w:val="001215CC"/>
    <w:rsid w:val="0012214F"/>
    <w:rsid w:val="0012308C"/>
    <w:rsid w:val="00123472"/>
    <w:rsid w:val="00123560"/>
    <w:rsid w:val="00123ADF"/>
    <w:rsid w:val="0012670D"/>
    <w:rsid w:val="001269BF"/>
    <w:rsid w:val="00126E00"/>
    <w:rsid w:val="00126E4E"/>
    <w:rsid w:val="00130E01"/>
    <w:rsid w:val="001319D2"/>
    <w:rsid w:val="001328FA"/>
    <w:rsid w:val="001329BA"/>
    <w:rsid w:val="00132B2A"/>
    <w:rsid w:val="00135C4C"/>
    <w:rsid w:val="00135E56"/>
    <w:rsid w:val="00142185"/>
    <w:rsid w:val="001471E5"/>
    <w:rsid w:val="00150889"/>
    <w:rsid w:val="00151E1A"/>
    <w:rsid w:val="0015225E"/>
    <w:rsid w:val="00153F7B"/>
    <w:rsid w:val="0015471D"/>
    <w:rsid w:val="00155A80"/>
    <w:rsid w:val="00155BE3"/>
    <w:rsid w:val="00156381"/>
    <w:rsid w:val="00156D6B"/>
    <w:rsid w:val="0015788E"/>
    <w:rsid w:val="00160AD1"/>
    <w:rsid w:val="00160DEE"/>
    <w:rsid w:val="00161383"/>
    <w:rsid w:val="00161933"/>
    <w:rsid w:val="0016205B"/>
    <w:rsid w:val="00162297"/>
    <w:rsid w:val="00162AB9"/>
    <w:rsid w:val="0016322D"/>
    <w:rsid w:val="0016402F"/>
    <w:rsid w:val="00165A6F"/>
    <w:rsid w:val="00166385"/>
    <w:rsid w:val="00166B00"/>
    <w:rsid w:val="00166CCF"/>
    <w:rsid w:val="00171E7A"/>
    <w:rsid w:val="0017301E"/>
    <w:rsid w:val="0017402F"/>
    <w:rsid w:val="001740D3"/>
    <w:rsid w:val="001744A1"/>
    <w:rsid w:val="00174ECF"/>
    <w:rsid w:val="001752A9"/>
    <w:rsid w:val="00177EAF"/>
    <w:rsid w:val="00177F2A"/>
    <w:rsid w:val="00180BF1"/>
    <w:rsid w:val="001825ED"/>
    <w:rsid w:val="00182644"/>
    <w:rsid w:val="0018288A"/>
    <w:rsid w:val="00187359"/>
    <w:rsid w:val="00190CA6"/>
    <w:rsid w:val="00190DBC"/>
    <w:rsid w:val="00191051"/>
    <w:rsid w:val="00191FB8"/>
    <w:rsid w:val="00195149"/>
    <w:rsid w:val="0019591E"/>
    <w:rsid w:val="001963C7"/>
    <w:rsid w:val="00196F84"/>
    <w:rsid w:val="001974C0"/>
    <w:rsid w:val="001A272C"/>
    <w:rsid w:val="001A278C"/>
    <w:rsid w:val="001A37A7"/>
    <w:rsid w:val="001A3930"/>
    <w:rsid w:val="001A4459"/>
    <w:rsid w:val="001A4E42"/>
    <w:rsid w:val="001A77F2"/>
    <w:rsid w:val="001B09DE"/>
    <w:rsid w:val="001B4E58"/>
    <w:rsid w:val="001B5DA7"/>
    <w:rsid w:val="001B6A46"/>
    <w:rsid w:val="001B7CB6"/>
    <w:rsid w:val="001C0532"/>
    <w:rsid w:val="001C1C5B"/>
    <w:rsid w:val="001C275E"/>
    <w:rsid w:val="001C27E5"/>
    <w:rsid w:val="001C2BD6"/>
    <w:rsid w:val="001C3146"/>
    <w:rsid w:val="001C593A"/>
    <w:rsid w:val="001C5CEB"/>
    <w:rsid w:val="001C624D"/>
    <w:rsid w:val="001C639B"/>
    <w:rsid w:val="001C77DD"/>
    <w:rsid w:val="001C7B7C"/>
    <w:rsid w:val="001D0EB3"/>
    <w:rsid w:val="001D17C8"/>
    <w:rsid w:val="001D187B"/>
    <w:rsid w:val="001D45D4"/>
    <w:rsid w:val="001D54EB"/>
    <w:rsid w:val="001D56CE"/>
    <w:rsid w:val="001D63E8"/>
    <w:rsid w:val="001D7E67"/>
    <w:rsid w:val="001E08E8"/>
    <w:rsid w:val="001E09CA"/>
    <w:rsid w:val="001E0AF3"/>
    <w:rsid w:val="001E31C0"/>
    <w:rsid w:val="001E31CD"/>
    <w:rsid w:val="001E354D"/>
    <w:rsid w:val="001E3B6C"/>
    <w:rsid w:val="001E4A84"/>
    <w:rsid w:val="001E4CC4"/>
    <w:rsid w:val="001E6464"/>
    <w:rsid w:val="001E68C6"/>
    <w:rsid w:val="001E71C9"/>
    <w:rsid w:val="001E7F26"/>
    <w:rsid w:val="001F0A0F"/>
    <w:rsid w:val="001F0B3A"/>
    <w:rsid w:val="001F0C50"/>
    <w:rsid w:val="001F18F6"/>
    <w:rsid w:val="001F2768"/>
    <w:rsid w:val="001F2A36"/>
    <w:rsid w:val="001F2C86"/>
    <w:rsid w:val="001F3760"/>
    <w:rsid w:val="001F414A"/>
    <w:rsid w:val="001F430A"/>
    <w:rsid w:val="001F44CC"/>
    <w:rsid w:val="001F4EA5"/>
    <w:rsid w:val="001F5142"/>
    <w:rsid w:val="001F5604"/>
    <w:rsid w:val="001F6F19"/>
    <w:rsid w:val="001F7F27"/>
    <w:rsid w:val="00200516"/>
    <w:rsid w:val="00202096"/>
    <w:rsid w:val="00202E3B"/>
    <w:rsid w:val="00203829"/>
    <w:rsid w:val="00203B94"/>
    <w:rsid w:val="00204980"/>
    <w:rsid w:val="00204B51"/>
    <w:rsid w:val="00205E65"/>
    <w:rsid w:val="00206D1F"/>
    <w:rsid w:val="00207A95"/>
    <w:rsid w:val="0021007B"/>
    <w:rsid w:val="00210138"/>
    <w:rsid w:val="00210D73"/>
    <w:rsid w:val="002111DF"/>
    <w:rsid w:val="0021264E"/>
    <w:rsid w:val="00214A78"/>
    <w:rsid w:val="00214CE3"/>
    <w:rsid w:val="002154A3"/>
    <w:rsid w:val="00216096"/>
    <w:rsid w:val="002176B5"/>
    <w:rsid w:val="00217B53"/>
    <w:rsid w:val="0022152E"/>
    <w:rsid w:val="00221984"/>
    <w:rsid w:val="00222692"/>
    <w:rsid w:val="00222ED2"/>
    <w:rsid w:val="00225A7D"/>
    <w:rsid w:val="00230DEE"/>
    <w:rsid w:val="00234576"/>
    <w:rsid w:val="00234C63"/>
    <w:rsid w:val="00235804"/>
    <w:rsid w:val="00235ABF"/>
    <w:rsid w:val="00236AE7"/>
    <w:rsid w:val="0023710E"/>
    <w:rsid w:val="00237ECC"/>
    <w:rsid w:val="0024092D"/>
    <w:rsid w:val="00240D27"/>
    <w:rsid w:val="00240E23"/>
    <w:rsid w:val="00241195"/>
    <w:rsid w:val="00241B82"/>
    <w:rsid w:val="00241FA9"/>
    <w:rsid w:val="00243195"/>
    <w:rsid w:val="00244DE3"/>
    <w:rsid w:val="00245367"/>
    <w:rsid w:val="002467BF"/>
    <w:rsid w:val="002467E5"/>
    <w:rsid w:val="0024723F"/>
    <w:rsid w:val="0024726B"/>
    <w:rsid w:val="002478CA"/>
    <w:rsid w:val="00250F73"/>
    <w:rsid w:val="0025131F"/>
    <w:rsid w:val="00252252"/>
    <w:rsid w:val="0025385A"/>
    <w:rsid w:val="00255539"/>
    <w:rsid w:val="00255A96"/>
    <w:rsid w:val="00260E8D"/>
    <w:rsid w:val="00260F26"/>
    <w:rsid w:val="0026307D"/>
    <w:rsid w:val="002634BC"/>
    <w:rsid w:val="0026572D"/>
    <w:rsid w:val="00266520"/>
    <w:rsid w:val="00266A08"/>
    <w:rsid w:val="00270312"/>
    <w:rsid w:val="00271943"/>
    <w:rsid w:val="00272723"/>
    <w:rsid w:val="00272D7B"/>
    <w:rsid w:val="0027331F"/>
    <w:rsid w:val="00273A8B"/>
    <w:rsid w:val="00274589"/>
    <w:rsid w:val="0027463E"/>
    <w:rsid w:val="00274CE1"/>
    <w:rsid w:val="002758DC"/>
    <w:rsid w:val="00280184"/>
    <w:rsid w:val="002819A0"/>
    <w:rsid w:val="00281C89"/>
    <w:rsid w:val="00281F35"/>
    <w:rsid w:val="00283F88"/>
    <w:rsid w:val="00287375"/>
    <w:rsid w:val="00287B7C"/>
    <w:rsid w:val="002903E0"/>
    <w:rsid w:val="00290EBD"/>
    <w:rsid w:val="00290FAE"/>
    <w:rsid w:val="00291555"/>
    <w:rsid w:val="0029600C"/>
    <w:rsid w:val="00297B79"/>
    <w:rsid w:val="002A0A70"/>
    <w:rsid w:val="002A103E"/>
    <w:rsid w:val="002A1D24"/>
    <w:rsid w:val="002A2673"/>
    <w:rsid w:val="002A2FA5"/>
    <w:rsid w:val="002A3763"/>
    <w:rsid w:val="002A3C20"/>
    <w:rsid w:val="002A656D"/>
    <w:rsid w:val="002A69F7"/>
    <w:rsid w:val="002B0130"/>
    <w:rsid w:val="002B1CA5"/>
    <w:rsid w:val="002B1F24"/>
    <w:rsid w:val="002B20DF"/>
    <w:rsid w:val="002B3885"/>
    <w:rsid w:val="002B4247"/>
    <w:rsid w:val="002B487F"/>
    <w:rsid w:val="002B5B67"/>
    <w:rsid w:val="002B6F51"/>
    <w:rsid w:val="002C13E7"/>
    <w:rsid w:val="002C15F5"/>
    <w:rsid w:val="002C4A28"/>
    <w:rsid w:val="002C565A"/>
    <w:rsid w:val="002C5FF0"/>
    <w:rsid w:val="002C6283"/>
    <w:rsid w:val="002D1671"/>
    <w:rsid w:val="002D1F25"/>
    <w:rsid w:val="002D2129"/>
    <w:rsid w:val="002D2354"/>
    <w:rsid w:val="002D3181"/>
    <w:rsid w:val="002D5245"/>
    <w:rsid w:val="002D600B"/>
    <w:rsid w:val="002D7187"/>
    <w:rsid w:val="002D7A82"/>
    <w:rsid w:val="002E10C9"/>
    <w:rsid w:val="002E1287"/>
    <w:rsid w:val="002E13C5"/>
    <w:rsid w:val="002E1FC2"/>
    <w:rsid w:val="002E39CE"/>
    <w:rsid w:val="002E4C44"/>
    <w:rsid w:val="002E5884"/>
    <w:rsid w:val="002E5F2E"/>
    <w:rsid w:val="002E639E"/>
    <w:rsid w:val="002E6D56"/>
    <w:rsid w:val="002E7CFE"/>
    <w:rsid w:val="002F0B9D"/>
    <w:rsid w:val="002F1DB9"/>
    <w:rsid w:val="002F2711"/>
    <w:rsid w:val="002F49FB"/>
    <w:rsid w:val="002F4ADB"/>
    <w:rsid w:val="002F6697"/>
    <w:rsid w:val="002F6BB3"/>
    <w:rsid w:val="002F7317"/>
    <w:rsid w:val="002F7D77"/>
    <w:rsid w:val="0030263D"/>
    <w:rsid w:val="00302A1F"/>
    <w:rsid w:val="00302B9A"/>
    <w:rsid w:val="003045C1"/>
    <w:rsid w:val="0030676E"/>
    <w:rsid w:val="00306954"/>
    <w:rsid w:val="00306A8E"/>
    <w:rsid w:val="003078C4"/>
    <w:rsid w:val="00307D47"/>
    <w:rsid w:val="003116FD"/>
    <w:rsid w:val="003119C0"/>
    <w:rsid w:val="0031214D"/>
    <w:rsid w:val="00312695"/>
    <w:rsid w:val="00314510"/>
    <w:rsid w:val="00315575"/>
    <w:rsid w:val="0031603A"/>
    <w:rsid w:val="00316C08"/>
    <w:rsid w:val="00316D01"/>
    <w:rsid w:val="00317714"/>
    <w:rsid w:val="00320919"/>
    <w:rsid w:val="0032145A"/>
    <w:rsid w:val="0032237C"/>
    <w:rsid w:val="00323FC6"/>
    <w:rsid w:val="00324784"/>
    <w:rsid w:val="00324AB3"/>
    <w:rsid w:val="00326FC3"/>
    <w:rsid w:val="00327FF9"/>
    <w:rsid w:val="00332299"/>
    <w:rsid w:val="00333057"/>
    <w:rsid w:val="00333D34"/>
    <w:rsid w:val="003342F7"/>
    <w:rsid w:val="003366ED"/>
    <w:rsid w:val="00337F7F"/>
    <w:rsid w:val="003438D8"/>
    <w:rsid w:val="00344934"/>
    <w:rsid w:val="00344E57"/>
    <w:rsid w:val="003452A9"/>
    <w:rsid w:val="00345DCE"/>
    <w:rsid w:val="00345E9C"/>
    <w:rsid w:val="00351D80"/>
    <w:rsid w:val="00352991"/>
    <w:rsid w:val="00355BF4"/>
    <w:rsid w:val="00355EDA"/>
    <w:rsid w:val="003573F8"/>
    <w:rsid w:val="00357514"/>
    <w:rsid w:val="00360790"/>
    <w:rsid w:val="0036144D"/>
    <w:rsid w:val="00361DDF"/>
    <w:rsid w:val="00362584"/>
    <w:rsid w:val="00362C1B"/>
    <w:rsid w:val="0036602A"/>
    <w:rsid w:val="0036616E"/>
    <w:rsid w:val="00366BC3"/>
    <w:rsid w:val="00367814"/>
    <w:rsid w:val="003706D8"/>
    <w:rsid w:val="00370C9F"/>
    <w:rsid w:val="00371BDE"/>
    <w:rsid w:val="003721F5"/>
    <w:rsid w:val="00372710"/>
    <w:rsid w:val="00372719"/>
    <w:rsid w:val="00372832"/>
    <w:rsid w:val="00372A72"/>
    <w:rsid w:val="00372B19"/>
    <w:rsid w:val="00372F33"/>
    <w:rsid w:val="00374575"/>
    <w:rsid w:val="0037541B"/>
    <w:rsid w:val="0037569F"/>
    <w:rsid w:val="00376E56"/>
    <w:rsid w:val="003811BB"/>
    <w:rsid w:val="00381582"/>
    <w:rsid w:val="003815F8"/>
    <w:rsid w:val="003816BF"/>
    <w:rsid w:val="003830A8"/>
    <w:rsid w:val="003831F2"/>
    <w:rsid w:val="00387520"/>
    <w:rsid w:val="00390FF4"/>
    <w:rsid w:val="003923F4"/>
    <w:rsid w:val="003928BE"/>
    <w:rsid w:val="0039329F"/>
    <w:rsid w:val="003940A5"/>
    <w:rsid w:val="0039543A"/>
    <w:rsid w:val="00395CB3"/>
    <w:rsid w:val="003967FE"/>
    <w:rsid w:val="00397D8F"/>
    <w:rsid w:val="003A057A"/>
    <w:rsid w:val="003A06A9"/>
    <w:rsid w:val="003A158B"/>
    <w:rsid w:val="003A3BFC"/>
    <w:rsid w:val="003A5FCE"/>
    <w:rsid w:val="003A60B7"/>
    <w:rsid w:val="003A6CFD"/>
    <w:rsid w:val="003B04F0"/>
    <w:rsid w:val="003B062E"/>
    <w:rsid w:val="003B0F8A"/>
    <w:rsid w:val="003B20A1"/>
    <w:rsid w:val="003B48ED"/>
    <w:rsid w:val="003B7E96"/>
    <w:rsid w:val="003B7F81"/>
    <w:rsid w:val="003C0FAE"/>
    <w:rsid w:val="003C1B9F"/>
    <w:rsid w:val="003C3174"/>
    <w:rsid w:val="003C3A7D"/>
    <w:rsid w:val="003C40B0"/>
    <w:rsid w:val="003C4857"/>
    <w:rsid w:val="003C5170"/>
    <w:rsid w:val="003C7CD6"/>
    <w:rsid w:val="003D0595"/>
    <w:rsid w:val="003D1E15"/>
    <w:rsid w:val="003D1E59"/>
    <w:rsid w:val="003D27AF"/>
    <w:rsid w:val="003D2E49"/>
    <w:rsid w:val="003D2F7E"/>
    <w:rsid w:val="003D39AB"/>
    <w:rsid w:val="003D3BEC"/>
    <w:rsid w:val="003D5432"/>
    <w:rsid w:val="003D6D1C"/>
    <w:rsid w:val="003D76A2"/>
    <w:rsid w:val="003D76C4"/>
    <w:rsid w:val="003E1208"/>
    <w:rsid w:val="003E180A"/>
    <w:rsid w:val="003E3248"/>
    <w:rsid w:val="003E3B65"/>
    <w:rsid w:val="003E3C1E"/>
    <w:rsid w:val="003E4826"/>
    <w:rsid w:val="003E4F48"/>
    <w:rsid w:val="003E59F0"/>
    <w:rsid w:val="003E794C"/>
    <w:rsid w:val="003E7B90"/>
    <w:rsid w:val="003E7FB4"/>
    <w:rsid w:val="003F0B3D"/>
    <w:rsid w:val="003F0F0D"/>
    <w:rsid w:val="003F1B27"/>
    <w:rsid w:val="003F24EE"/>
    <w:rsid w:val="003F28D7"/>
    <w:rsid w:val="003F56E7"/>
    <w:rsid w:val="003F590E"/>
    <w:rsid w:val="00400ABB"/>
    <w:rsid w:val="00400DFF"/>
    <w:rsid w:val="0040128D"/>
    <w:rsid w:val="00403639"/>
    <w:rsid w:val="004042D0"/>
    <w:rsid w:val="004059E9"/>
    <w:rsid w:val="00405C5F"/>
    <w:rsid w:val="00411194"/>
    <w:rsid w:val="00412109"/>
    <w:rsid w:val="00412E57"/>
    <w:rsid w:val="00415261"/>
    <w:rsid w:val="004155E9"/>
    <w:rsid w:val="00416647"/>
    <w:rsid w:val="00417833"/>
    <w:rsid w:val="00423273"/>
    <w:rsid w:val="0042365B"/>
    <w:rsid w:val="00423859"/>
    <w:rsid w:val="00423E9C"/>
    <w:rsid w:val="00424441"/>
    <w:rsid w:val="0042456F"/>
    <w:rsid w:val="004247AA"/>
    <w:rsid w:val="0042715D"/>
    <w:rsid w:val="00430667"/>
    <w:rsid w:val="0043236F"/>
    <w:rsid w:val="00432445"/>
    <w:rsid w:val="004324C7"/>
    <w:rsid w:val="0043284D"/>
    <w:rsid w:val="00433F4B"/>
    <w:rsid w:val="004346A3"/>
    <w:rsid w:val="00434C4A"/>
    <w:rsid w:val="00436432"/>
    <w:rsid w:val="00437FCB"/>
    <w:rsid w:val="004409F3"/>
    <w:rsid w:val="004417B6"/>
    <w:rsid w:val="0044312A"/>
    <w:rsid w:val="00443EB2"/>
    <w:rsid w:val="004463F7"/>
    <w:rsid w:val="00450301"/>
    <w:rsid w:val="00450B38"/>
    <w:rsid w:val="004513BB"/>
    <w:rsid w:val="00451861"/>
    <w:rsid w:val="0045233C"/>
    <w:rsid w:val="00452CBF"/>
    <w:rsid w:val="004538C8"/>
    <w:rsid w:val="0045398A"/>
    <w:rsid w:val="00453D18"/>
    <w:rsid w:val="004547DF"/>
    <w:rsid w:val="00454EB2"/>
    <w:rsid w:val="00457BC6"/>
    <w:rsid w:val="00457DB8"/>
    <w:rsid w:val="00461B96"/>
    <w:rsid w:val="00462490"/>
    <w:rsid w:val="004625E9"/>
    <w:rsid w:val="00464001"/>
    <w:rsid w:val="004645C8"/>
    <w:rsid w:val="0046586E"/>
    <w:rsid w:val="00465D29"/>
    <w:rsid w:val="00466F92"/>
    <w:rsid w:val="004671AF"/>
    <w:rsid w:val="004702F1"/>
    <w:rsid w:val="00471433"/>
    <w:rsid w:val="00472A95"/>
    <w:rsid w:val="00472C23"/>
    <w:rsid w:val="00474746"/>
    <w:rsid w:val="00477097"/>
    <w:rsid w:val="004778CA"/>
    <w:rsid w:val="00482C9A"/>
    <w:rsid w:val="00482F2D"/>
    <w:rsid w:val="00484ED5"/>
    <w:rsid w:val="004861C2"/>
    <w:rsid w:val="00486243"/>
    <w:rsid w:val="00490040"/>
    <w:rsid w:val="00490333"/>
    <w:rsid w:val="00490B8F"/>
    <w:rsid w:val="00492495"/>
    <w:rsid w:val="00492568"/>
    <w:rsid w:val="00492BDB"/>
    <w:rsid w:val="004946DF"/>
    <w:rsid w:val="0049517A"/>
    <w:rsid w:val="004959C6"/>
    <w:rsid w:val="004966B8"/>
    <w:rsid w:val="00496FC8"/>
    <w:rsid w:val="0049731F"/>
    <w:rsid w:val="00497674"/>
    <w:rsid w:val="00497CE2"/>
    <w:rsid w:val="004A15B9"/>
    <w:rsid w:val="004A2660"/>
    <w:rsid w:val="004A5C7B"/>
    <w:rsid w:val="004A6299"/>
    <w:rsid w:val="004A6729"/>
    <w:rsid w:val="004A6D36"/>
    <w:rsid w:val="004B109F"/>
    <w:rsid w:val="004B2180"/>
    <w:rsid w:val="004B2417"/>
    <w:rsid w:val="004B3239"/>
    <w:rsid w:val="004B40F5"/>
    <w:rsid w:val="004B47EC"/>
    <w:rsid w:val="004B5070"/>
    <w:rsid w:val="004B5ACD"/>
    <w:rsid w:val="004B5D9E"/>
    <w:rsid w:val="004B68A3"/>
    <w:rsid w:val="004B6FA1"/>
    <w:rsid w:val="004C0481"/>
    <w:rsid w:val="004C1AF7"/>
    <w:rsid w:val="004C4592"/>
    <w:rsid w:val="004C49A8"/>
    <w:rsid w:val="004C5291"/>
    <w:rsid w:val="004C5791"/>
    <w:rsid w:val="004C7730"/>
    <w:rsid w:val="004D1C73"/>
    <w:rsid w:val="004D28E2"/>
    <w:rsid w:val="004D41E8"/>
    <w:rsid w:val="004D48FC"/>
    <w:rsid w:val="004D4B47"/>
    <w:rsid w:val="004D4CAB"/>
    <w:rsid w:val="004D53AA"/>
    <w:rsid w:val="004D56EC"/>
    <w:rsid w:val="004E03DA"/>
    <w:rsid w:val="004E13A2"/>
    <w:rsid w:val="004E1D14"/>
    <w:rsid w:val="004E1FF5"/>
    <w:rsid w:val="004E21C0"/>
    <w:rsid w:val="004E3062"/>
    <w:rsid w:val="004E6295"/>
    <w:rsid w:val="004E79CB"/>
    <w:rsid w:val="004F042A"/>
    <w:rsid w:val="004F1BA9"/>
    <w:rsid w:val="004F5511"/>
    <w:rsid w:val="004F569E"/>
    <w:rsid w:val="004F5F2F"/>
    <w:rsid w:val="004F63DE"/>
    <w:rsid w:val="004F7D4C"/>
    <w:rsid w:val="00500682"/>
    <w:rsid w:val="00501404"/>
    <w:rsid w:val="00501C01"/>
    <w:rsid w:val="005037A8"/>
    <w:rsid w:val="005048E8"/>
    <w:rsid w:val="005060A6"/>
    <w:rsid w:val="00507DD3"/>
    <w:rsid w:val="0051011C"/>
    <w:rsid w:val="00510551"/>
    <w:rsid w:val="00510679"/>
    <w:rsid w:val="0051087D"/>
    <w:rsid w:val="005137A0"/>
    <w:rsid w:val="00513FC0"/>
    <w:rsid w:val="00515BDF"/>
    <w:rsid w:val="00516003"/>
    <w:rsid w:val="00516819"/>
    <w:rsid w:val="00517344"/>
    <w:rsid w:val="005179BB"/>
    <w:rsid w:val="0052110D"/>
    <w:rsid w:val="00521F5E"/>
    <w:rsid w:val="00524C60"/>
    <w:rsid w:val="005251EA"/>
    <w:rsid w:val="005255A5"/>
    <w:rsid w:val="005267ED"/>
    <w:rsid w:val="00526C9A"/>
    <w:rsid w:val="005270AB"/>
    <w:rsid w:val="005308A5"/>
    <w:rsid w:val="00530F98"/>
    <w:rsid w:val="00531272"/>
    <w:rsid w:val="00531C1F"/>
    <w:rsid w:val="005328C0"/>
    <w:rsid w:val="00533C46"/>
    <w:rsid w:val="00533E23"/>
    <w:rsid w:val="00533E27"/>
    <w:rsid w:val="00535C47"/>
    <w:rsid w:val="005362CD"/>
    <w:rsid w:val="00536384"/>
    <w:rsid w:val="005405BD"/>
    <w:rsid w:val="0054322C"/>
    <w:rsid w:val="00543335"/>
    <w:rsid w:val="0054371B"/>
    <w:rsid w:val="00544F20"/>
    <w:rsid w:val="005450F5"/>
    <w:rsid w:val="0054548D"/>
    <w:rsid w:val="00546076"/>
    <w:rsid w:val="005467D6"/>
    <w:rsid w:val="00547463"/>
    <w:rsid w:val="00547E0D"/>
    <w:rsid w:val="00550293"/>
    <w:rsid w:val="0055498C"/>
    <w:rsid w:val="005575ED"/>
    <w:rsid w:val="00557963"/>
    <w:rsid w:val="005603EF"/>
    <w:rsid w:val="005614E4"/>
    <w:rsid w:val="0056152A"/>
    <w:rsid w:val="00561559"/>
    <w:rsid w:val="00561607"/>
    <w:rsid w:val="00562E90"/>
    <w:rsid w:val="00563802"/>
    <w:rsid w:val="0056413A"/>
    <w:rsid w:val="005641D7"/>
    <w:rsid w:val="00565EFE"/>
    <w:rsid w:val="0056689A"/>
    <w:rsid w:val="00566AE4"/>
    <w:rsid w:val="0056783D"/>
    <w:rsid w:val="00570354"/>
    <w:rsid w:val="0057055B"/>
    <w:rsid w:val="00570705"/>
    <w:rsid w:val="00570C30"/>
    <w:rsid w:val="00572E85"/>
    <w:rsid w:val="005732DF"/>
    <w:rsid w:val="005736CC"/>
    <w:rsid w:val="00573D40"/>
    <w:rsid w:val="00573F2E"/>
    <w:rsid w:val="00574CB6"/>
    <w:rsid w:val="005765BE"/>
    <w:rsid w:val="005776F3"/>
    <w:rsid w:val="005812E1"/>
    <w:rsid w:val="00581C24"/>
    <w:rsid w:val="0058286F"/>
    <w:rsid w:val="00583A37"/>
    <w:rsid w:val="00583FF6"/>
    <w:rsid w:val="00584B35"/>
    <w:rsid w:val="005853D5"/>
    <w:rsid w:val="00585B33"/>
    <w:rsid w:val="00590AEC"/>
    <w:rsid w:val="005921C9"/>
    <w:rsid w:val="00592A62"/>
    <w:rsid w:val="00593F2B"/>
    <w:rsid w:val="00594A8F"/>
    <w:rsid w:val="00596FA6"/>
    <w:rsid w:val="005972E2"/>
    <w:rsid w:val="005974A4"/>
    <w:rsid w:val="005A04A0"/>
    <w:rsid w:val="005A14C8"/>
    <w:rsid w:val="005A14FD"/>
    <w:rsid w:val="005A2528"/>
    <w:rsid w:val="005A3EAD"/>
    <w:rsid w:val="005A4A89"/>
    <w:rsid w:val="005A5AE8"/>
    <w:rsid w:val="005A7850"/>
    <w:rsid w:val="005B0F9F"/>
    <w:rsid w:val="005B1439"/>
    <w:rsid w:val="005B2F51"/>
    <w:rsid w:val="005B340F"/>
    <w:rsid w:val="005B4EA2"/>
    <w:rsid w:val="005B57C2"/>
    <w:rsid w:val="005B5A86"/>
    <w:rsid w:val="005B78A3"/>
    <w:rsid w:val="005B7F8F"/>
    <w:rsid w:val="005C00F7"/>
    <w:rsid w:val="005C03B0"/>
    <w:rsid w:val="005C0903"/>
    <w:rsid w:val="005C0B48"/>
    <w:rsid w:val="005C57ED"/>
    <w:rsid w:val="005C5AE6"/>
    <w:rsid w:val="005C5B29"/>
    <w:rsid w:val="005C5EEB"/>
    <w:rsid w:val="005C65CC"/>
    <w:rsid w:val="005C6CD3"/>
    <w:rsid w:val="005C7852"/>
    <w:rsid w:val="005D00DB"/>
    <w:rsid w:val="005D0AE5"/>
    <w:rsid w:val="005D1522"/>
    <w:rsid w:val="005D178B"/>
    <w:rsid w:val="005D1AF3"/>
    <w:rsid w:val="005D1F94"/>
    <w:rsid w:val="005D3178"/>
    <w:rsid w:val="005D335D"/>
    <w:rsid w:val="005D3435"/>
    <w:rsid w:val="005D56F8"/>
    <w:rsid w:val="005D60F1"/>
    <w:rsid w:val="005D6F46"/>
    <w:rsid w:val="005D7C56"/>
    <w:rsid w:val="005E0218"/>
    <w:rsid w:val="005E0658"/>
    <w:rsid w:val="005E08A6"/>
    <w:rsid w:val="005E0953"/>
    <w:rsid w:val="005E097F"/>
    <w:rsid w:val="005E0A93"/>
    <w:rsid w:val="005E0BC1"/>
    <w:rsid w:val="005E191D"/>
    <w:rsid w:val="005E1A44"/>
    <w:rsid w:val="005E1B75"/>
    <w:rsid w:val="005E2229"/>
    <w:rsid w:val="005E2799"/>
    <w:rsid w:val="005E532C"/>
    <w:rsid w:val="005E575E"/>
    <w:rsid w:val="005E5C46"/>
    <w:rsid w:val="005E5D9E"/>
    <w:rsid w:val="005E5F51"/>
    <w:rsid w:val="005E72A1"/>
    <w:rsid w:val="005F0020"/>
    <w:rsid w:val="005F0DF3"/>
    <w:rsid w:val="005F1E7C"/>
    <w:rsid w:val="005F2A0C"/>
    <w:rsid w:val="005F3018"/>
    <w:rsid w:val="005F3AD3"/>
    <w:rsid w:val="005F3B4A"/>
    <w:rsid w:val="005F3F6B"/>
    <w:rsid w:val="005F42B2"/>
    <w:rsid w:val="005F450B"/>
    <w:rsid w:val="005F55CC"/>
    <w:rsid w:val="005F60C3"/>
    <w:rsid w:val="005F73A7"/>
    <w:rsid w:val="005F753B"/>
    <w:rsid w:val="005F7743"/>
    <w:rsid w:val="005F7CA8"/>
    <w:rsid w:val="0060385B"/>
    <w:rsid w:val="00603D52"/>
    <w:rsid w:val="00603E06"/>
    <w:rsid w:val="00603F0E"/>
    <w:rsid w:val="0060421C"/>
    <w:rsid w:val="006054B1"/>
    <w:rsid w:val="0060571D"/>
    <w:rsid w:val="00606553"/>
    <w:rsid w:val="0061085F"/>
    <w:rsid w:val="00611F17"/>
    <w:rsid w:val="00613595"/>
    <w:rsid w:val="006140AD"/>
    <w:rsid w:val="00614452"/>
    <w:rsid w:val="00616687"/>
    <w:rsid w:val="00620252"/>
    <w:rsid w:val="00623F73"/>
    <w:rsid w:val="006240D7"/>
    <w:rsid w:val="00624695"/>
    <w:rsid w:val="00624DBA"/>
    <w:rsid w:val="00625621"/>
    <w:rsid w:val="00627BCF"/>
    <w:rsid w:val="00632E4C"/>
    <w:rsid w:val="00633860"/>
    <w:rsid w:val="00633AF1"/>
    <w:rsid w:val="00636CE0"/>
    <w:rsid w:val="00640076"/>
    <w:rsid w:val="006406FF"/>
    <w:rsid w:val="00640A7C"/>
    <w:rsid w:val="00640DE5"/>
    <w:rsid w:val="00641E84"/>
    <w:rsid w:val="00642551"/>
    <w:rsid w:val="0064265C"/>
    <w:rsid w:val="0064371F"/>
    <w:rsid w:val="00643FA2"/>
    <w:rsid w:val="00644629"/>
    <w:rsid w:val="006447F6"/>
    <w:rsid w:val="00645304"/>
    <w:rsid w:val="00645F7F"/>
    <w:rsid w:val="00646212"/>
    <w:rsid w:val="0064678F"/>
    <w:rsid w:val="00647118"/>
    <w:rsid w:val="00651A53"/>
    <w:rsid w:val="00651E7E"/>
    <w:rsid w:val="0065278F"/>
    <w:rsid w:val="0065285D"/>
    <w:rsid w:val="00656A86"/>
    <w:rsid w:val="00656CAE"/>
    <w:rsid w:val="006575AD"/>
    <w:rsid w:val="00657763"/>
    <w:rsid w:val="00663AF0"/>
    <w:rsid w:val="00663E68"/>
    <w:rsid w:val="00664680"/>
    <w:rsid w:val="006654C8"/>
    <w:rsid w:val="00667E81"/>
    <w:rsid w:val="006705BF"/>
    <w:rsid w:val="006723F2"/>
    <w:rsid w:val="00672D95"/>
    <w:rsid w:val="00672FF6"/>
    <w:rsid w:val="00673BA3"/>
    <w:rsid w:val="00674B50"/>
    <w:rsid w:val="00675330"/>
    <w:rsid w:val="00675424"/>
    <w:rsid w:val="00676D2F"/>
    <w:rsid w:val="006776A0"/>
    <w:rsid w:val="00677941"/>
    <w:rsid w:val="00677A50"/>
    <w:rsid w:val="00677C69"/>
    <w:rsid w:val="00681663"/>
    <w:rsid w:val="006817DF"/>
    <w:rsid w:val="006818BA"/>
    <w:rsid w:val="0068199F"/>
    <w:rsid w:val="00681AAF"/>
    <w:rsid w:val="00682D25"/>
    <w:rsid w:val="0068352A"/>
    <w:rsid w:val="00683A8D"/>
    <w:rsid w:val="00684318"/>
    <w:rsid w:val="00690287"/>
    <w:rsid w:val="00690E82"/>
    <w:rsid w:val="006912A3"/>
    <w:rsid w:val="006913C4"/>
    <w:rsid w:val="006916EF"/>
    <w:rsid w:val="006922B2"/>
    <w:rsid w:val="00692B0D"/>
    <w:rsid w:val="006930AC"/>
    <w:rsid w:val="00694E2B"/>
    <w:rsid w:val="00695FA6"/>
    <w:rsid w:val="006969B2"/>
    <w:rsid w:val="006973D8"/>
    <w:rsid w:val="006A05D0"/>
    <w:rsid w:val="006A1F76"/>
    <w:rsid w:val="006A281F"/>
    <w:rsid w:val="006A29C4"/>
    <w:rsid w:val="006A2A97"/>
    <w:rsid w:val="006A4623"/>
    <w:rsid w:val="006A46D7"/>
    <w:rsid w:val="006A48F7"/>
    <w:rsid w:val="006A62FB"/>
    <w:rsid w:val="006B00E2"/>
    <w:rsid w:val="006B092B"/>
    <w:rsid w:val="006B0D0D"/>
    <w:rsid w:val="006B16F9"/>
    <w:rsid w:val="006B1B6D"/>
    <w:rsid w:val="006B287D"/>
    <w:rsid w:val="006B2B1A"/>
    <w:rsid w:val="006B4916"/>
    <w:rsid w:val="006B64A9"/>
    <w:rsid w:val="006C113E"/>
    <w:rsid w:val="006C2965"/>
    <w:rsid w:val="006C426E"/>
    <w:rsid w:val="006C5AF1"/>
    <w:rsid w:val="006C62AF"/>
    <w:rsid w:val="006D0DD6"/>
    <w:rsid w:val="006D5C00"/>
    <w:rsid w:val="006D6075"/>
    <w:rsid w:val="006D6373"/>
    <w:rsid w:val="006D7267"/>
    <w:rsid w:val="006D7C78"/>
    <w:rsid w:val="006D7D14"/>
    <w:rsid w:val="006E100A"/>
    <w:rsid w:val="006E13B4"/>
    <w:rsid w:val="006E1907"/>
    <w:rsid w:val="006E2D72"/>
    <w:rsid w:val="006E2F33"/>
    <w:rsid w:val="006E36F4"/>
    <w:rsid w:val="006E5846"/>
    <w:rsid w:val="006E666C"/>
    <w:rsid w:val="006F1710"/>
    <w:rsid w:val="006F1F4E"/>
    <w:rsid w:val="006F2A43"/>
    <w:rsid w:val="006F2B14"/>
    <w:rsid w:val="006F2DD1"/>
    <w:rsid w:val="006F4E36"/>
    <w:rsid w:val="006F4E84"/>
    <w:rsid w:val="006F50A7"/>
    <w:rsid w:val="006F650C"/>
    <w:rsid w:val="006F7604"/>
    <w:rsid w:val="007012AF"/>
    <w:rsid w:val="00704786"/>
    <w:rsid w:val="0070496C"/>
    <w:rsid w:val="00705AE3"/>
    <w:rsid w:val="00705FB5"/>
    <w:rsid w:val="00706995"/>
    <w:rsid w:val="00710840"/>
    <w:rsid w:val="007112C5"/>
    <w:rsid w:val="0071139B"/>
    <w:rsid w:val="00712F0A"/>
    <w:rsid w:val="00713605"/>
    <w:rsid w:val="007144CB"/>
    <w:rsid w:val="00715E2E"/>
    <w:rsid w:val="00716EB1"/>
    <w:rsid w:val="007200BB"/>
    <w:rsid w:val="0072135E"/>
    <w:rsid w:val="00723401"/>
    <w:rsid w:val="00723FD4"/>
    <w:rsid w:val="0072454A"/>
    <w:rsid w:val="00725669"/>
    <w:rsid w:val="00726106"/>
    <w:rsid w:val="00727B8C"/>
    <w:rsid w:val="00731333"/>
    <w:rsid w:val="007319A2"/>
    <w:rsid w:val="007337FC"/>
    <w:rsid w:val="0073476F"/>
    <w:rsid w:val="007347D2"/>
    <w:rsid w:val="0073496C"/>
    <w:rsid w:val="00735BF5"/>
    <w:rsid w:val="00736046"/>
    <w:rsid w:val="007373AC"/>
    <w:rsid w:val="00737BC9"/>
    <w:rsid w:val="00740A8C"/>
    <w:rsid w:val="00740DC2"/>
    <w:rsid w:val="00741F26"/>
    <w:rsid w:val="00742738"/>
    <w:rsid w:val="00743981"/>
    <w:rsid w:val="00744067"/>
    <w:rsid w:val="00744285"/>
    <w:rsid w:val="0074436F"/>
    <w:rsid w:val="00745FCE"/>
    <w:rsid w:val="0074689F"/>
    <w:rsid w:val="007470A1"/>
    <w:rsid w:val="0075073A"/>
    <w:rsid w:val="00751C4F"/>
    <w:rsid w:val="00751DB1"/>
    <w:rsid w:val="00752C0F"/>
    <w:rsid w:val="007534E5"/>
    <w:rsid w:val="0075422C"/>
    <w:rsid w:val="00754643"/>
    <w:rsid w:val="00754BE9"/>
    <w:rsid w:val="0075597F"/>
    <w:rsid w:val="0075634A"/>
    <w:rsid w:val="0075732C"/>
    <w:rsid w:val="00757A4B"/>
    <w:rsid w:val="00757D9E"/>
    <w:rsid w:val="00760129"/>
    <w:rsid w:val="00760DE9"/>
    <w:rsid w:val="0076187F"/>
    <w:rsid w:val="0076220C"/>
    <w:rsid w:val="0076289C"/>
    <w:rsid w:val="0076291C"/>
    <w:rsid w:val="00763B8F"/>
    <w:rsid w:val="0076420C"/>
    <w:rsid w:val="00766A53"/>
    <w:rsid w:val="00767801"/>
    <w:rsid w:val="00770115"/>
    <w:rsid w:val="00770DAC"/>
    <w:rsid w:val="00770DE7"/>
    <w:rsid w:val="007721D5"/>
    <w:rsid w:val="007724E7"/>
    <w:rsid w:val="00772CF1"/>
    <w:rsid w:val="0077354A"/>
    <w:rsid w:val="007736BF"/>
    <w:rsid w:val="00774EB0"/>
    <w:rsid w:val="0077638A"/>
    <w:rsid w:val="007768AA"/>
    <w:rsid w:val="007769C3"/>
    <w:rsid w:val="0077707B"/>
    <w:rsid w:val="00777AFE"/>
    <w:rsid w:val="0078017A"/>
    <w:rsid w:val="00780459"/>
    <w:rsid w:val="00780D2E"/>
    <w:rsid w:val="007816FB"/>
    <w:rsid w:val="0078717F"/>
    <w:rsid w:val="00787799"/>
    <w:rsid w:val="00787D4A"/>
    <w:rsid w:val="007906D6"/>
    <w:rsid w:val="00790E2F"/>
    <w:rsid w:val="00790FC5"/>
    <w:rsid w:val="00791340"/>
    <w:rsid w:val="007922EA"/>
    <w:rsid w:val="007924A9"/>
    <w:rsid w:val="00792AF2"/>
    <w:rsid w:val="007930A1"/>
    <w:rsid w:val="0079650A"/>
    <w:rsid w:val="007969F5"/>
    <w:rsid w:val="007970EB"/>
    <w:rsid w:val="0079755B"/>
    <w:rsid w:val="007A32C8"/>
    <w:rsid w:val="007A3380"/>
    <w:rsid w:val="007A438D"/>
    <w:rsid w:val="007A6B53"/>
    <w:rsid w:val="007A762D"/>
    <w:rsid w:val="007B0913"/>
    <w:rsid w:val="007B0DED"/>
    <w:rsid w:val="007B2F46"/>
    <w:rsid w:val="007B5682"/>
    <w:rsid w:val="007B7B65"/>
    <w:rsid w:val="007C0414"/>
    <w:rsid w:val="007C07DD"/>
    <w:rsid w:val="007C19EC"/>
    <w:rsid w:val="007C325A"/>
    <w:rsid w:val="007C350C"/>
    <w:rsid w:val="007C3C20"/>
    <w:rsid w:val="007C40A9"/>
    <w:rsid w:val="007C4BE2"/>
    <w:rsid w:val="007C4F5F"/>
    <w:rsid w:val="007C532D"/>
    <w:rsid w:val="007C65D0"/>
    <w:rsid w:val="007C6815"/>
    <w:rsid w:val="007C6E2C"/>
    <w:rsid w:val="007D1A17"/>
    <w:rsid w:val="007D3030"/>
    <w:rsid w:val="007D3898"/>
    <w:rsid w:val="007D3F44"/>
    <w:rsid w:val="007D5D32"/>
    <w:rsid w:val="007D67DA"/>
    <w:rsid w:val="007D687D"/>
    <w:rsid w:val="007D7243"/>
    <w:rsid w:val="007D785F"/>
    <w:rsid w:val="007E0601"/>
    <w:rsid w:val="007E1BE5"/>
    <w:rsid w:val="007E2083"/>
    <w:rsid w:val="007E2B53"/>
    <w:rsid w:val="007E322C"/>
    <w:rsid w:val="007E4F31"/>
    <w:rsid w:val="007E5090"/>
    <w:rsid w:val="007E6B1B"/>
    <w:rsid w:val="007E6F94"/>
    <w:rsid w:val="007F0291"/>
    <w:rsid w:val="007F05D5"/>
    <w:rsid w:val="007F0956"/>
    <w:rsid w:val="007F0C23"/>
    <w:rsid w:val="007F0D32"/>
    <w:rsid w:val="007F1CC2"/>
    <w:rsid w:val="007F1EED"/>
    <w:rsid w:val="007F2602"/>
    <w:rsid w:val="007F475D"/>
    <w:rsid w:val="007F492C"/>
    <w:rsid w:val="007F4E78"/>
    <w:rsid w:val="007F4F78"/>
    <w:rsid w:val="007F51DD"/>
    <w:rsid w:val="00800088"/>
    <w:rsid w:val="00800F5E"/>
    <w:rsid w:val="00801439"/>
    <w:rsid w:val="00801704"/>
    <w:rsid w:val="00801F03"/>
    <w:rsid w:val="008023FD"/>
    <w:rsid w:val="00802E6F"/>
    <w:rsid w:val="0080422C"/>
    <w:rsid w:val="008043A6"/>
    <w:rsid w:val="008044DE"/>
    <w:rsid w:val="00806624"/>
    <w:rsid w:val="00807711"/>
    <w:rsid w:val="00807EF2"/>
    <w:rsid w:val="00810329"/>
    <w:rsid w:val="00811189"/>
    <w:rsid w:val="008114D7"/>
    <w:rsid w:val="0081293D"/>
    <w:rsid w:val="00813734"/>
    <w:rsid w:val="0081505B"/>
    <w:rsid w:val="00815090"/>
    <w:rsid w:val="0081528D"/>
    <w:rsid w:val="0081633C"/>
    <w:rsid w:val="008163F7"/>
    <w:rsid w:val="00816D77"/>
    <w:rsid w:val="008202A1"/>
    <w:rsid w:val="00820447"/>
    <w:rsid w:val="00821227"/>
    <w:rsid w:val="00823455"/>
    <w:rsid w:val="00823456"/>
    <w:rsid w:val="0082403D"/>
    <w:rsid w:val="008245D8"/>
    <w:rsid w:val="00824832"/>
    <w:rsid w:val="00826D75"/>
    <w:rsid w:val="00827799"/>
    <w:rsid w:val="0083048B"/>
    <w:rsid w:val="00831C12"/>
    <w:rsid w:val="00832EC1"/>
    <w:rsid w:val="00833129"/>
    <w:rsid w:val="00833F04"/>
    <w:rsid w:val="0083599A"/>
    <w:rsid w:val="008375A9"/>
    <w:rsid w:val="00837990"/>
    <w:rsid w:val="00837B23"/>
    <w:rsid w:val="008408D7"/>
    <w:rsid w:val="00840A33"/>
    <w:rsid w:val="00840B6B"/>
    <w:rsid w:val="00841114"/>
    <w:rsid w:val="0084193D"/>
    <w:rsid w:val="00842D8B"/>
    <w:rsid w:val="00843C4C"/>
    <w:rsid w:val="00844B24"/>
    <w:rsid w:val="00845004"/>
    <w:rsid w:val="008466CC"/>
    <w:rsid w:val="00847131"/>
    <w:rsid w:val="008471EC"/>
    <w:rsid w:val="00847764"/>
    <w:rsid w:val="00847E60"/>
    <w:rsid w:val="008509AE"/>
    <w:rsid w:val="008509EA"/>
    <w:rsid w:val="00852349"/>
    <w:rsid w:val="00852897"/>
    <w:rsid w:val="00852A46"/>
    <w:rsid w:val="00852EF1"/>
    <w:rsid w:val="008536C5"/>
    <w:rsid w:val="00853AD4"/>
    <w:rsid w:val="00854322"/>
    <w:rsid w:val="00854366"/>
    <w:rsid w:val="0085455C"/>
    <w:rsid w:val="008562D7"/>
    <w:rsid w:val="00856568"/>
    <w:rsid w:val="00857218"/>
    <w:rsid w:val="00860042"/>
    <w:rsid w:val="008600F7"/>
    <w:rsid w:val="00862105"/>
    <w:rsid w:val="008642BC"/>
    <w:rsid w:val="00864E97"/>
    <w:rsid w:val="00867706"/>
    <w:rsid w:val="00867C0A"/>
    <w:rsid w:val="00867D19"/>
    <w:rsid w:val="00871519"/>
    <w:rsid w:val="008715A0"/>
    <w:rsid w:val="00871873"/>
    <w:rsid w:val="00872559"/>
    <w:rsid w:val="008726F1"/>
    <w:rsid w:val="0087467D"/>
    <w:rsid w:val="00874DEA"/>
    <w:rsid w:val="00875954"/>
    <w:rsid w:val="00875FC0"/>
    <w:rsid w:val="00881AB0"/>
    <w:rsid w:val="008820E8"/>
    <w:rsid w:val="00883454"/>
    <w:rsid w:val="00883BD6"/>
    <w:rsid w:val="00884532"/>
    <w:rsid w:val="008851DC"/>
    <w:rsid w:val="008853B3"/>
    <w:rsid w:val="00887286"/>
    <w:rsid w:val="008905D6"/>
    <w:rsid w:val="008908B0"/>
    <w:rsid w:val="00891511"/>
    <w:rsid w:val="00893435"/>
    <w:rsid w:val="008937B5"/>
    <w:rsid w:val="00893A75"/>
    <w:rsid w:val="00893BD6"/>
    <w:rsid w:val="008947CC"/>
    <w:rsid w:val="00894D14"/>
    <w:rsid w:val="00895511"/>
    <w:rsid w:val="00895D26"/>
    <w:rsid w:val="00897381"/>
    <w:rsid w:val="008973CD"/>
    <w:rsid w:val="00897BC0"/>
    <w:rsid w:val="008A0861"/>
    <w:rsid w:val="008A14FE"/>
    <w:rsid w:val="008A3852"/>
    <w:rsid w:val="008A487A"/>
    <w:rsid w:val="008A6DA8"/>
    <w:rsid w:val="008A7705"/>
    <w:rsid w:val="008A78C9"/>
    <w:rsid w:val="008B1CC3"/>
    <w:rsid w:val="008B333D"/>
    <w:rsid w:val="008B337F"/>
    <w:rsid w:val="008B3ED3"/>
    <w:rsid w:val="008B456E"/>
    <w:rsid w:val="008B534D"/>
    <w:rsid w:val="008B6162"/>
    <w:rsid w:val="008B762A"/>
    <w:rsid w:val="008B76A4"/>
    <w:rsid w:val="008C0088"/>
    <w:rsid w:val="008C0CAE"/>
    <w:rsid w:val="008C13CE"/>
    <w:rsid w:val="008C1695"/>
    <w:rsid w:val="008C2B30"/>
    <w:rsid w:val="008C324C"/>
    <w:rsid w:val="008C4544"/>
    <w:rsid w:val="008C55A7"/>
    <w:rsid w:val="008C6DC6"/>
    <w:rsid w:val="008C7AB8"/>
    <w:rsid w:val="008D130F"/>
    <w:rsid w:val="008D1E9F"/>
    <w:rsid w:val="008D3C3D"/>
    <w:rsid w:val="008D4284"/>
    <w:rsid w:val="008D4CFC"/>
    <w:rsid w:val="008D5437"/>
    <w:rsid w:val="008D758E"/>
    <w:rsid w:val="008E2306"/>
    <w:rsid w:val="008E2651"/>
    <w:rsid w:val="008E38D6"/>
    <w:rsid w:val="008E4924"/>
    <w:rsid w:val="008E56C3"/>
    <w:rsid w:val="008E5FE5"/>
    <w:rsid w:val="008F2D21"/>
    <w:rsid w:val="008F33E3"/>
    <w:rsid w:val="008F378C"/>
    <w:rsid w:val="008F3934"/>
    <w:rsid w:val="008F42BF"/>
    <w:rsid w:val="008F5951"/>
    <w:rsid w:val="008F6356"/>
    <w:rsid w:val="008F68DB"/>
    <w:rsid w:val="008F6B1E"/>
    <w:rsid w:val="009004DD"/>
    <w:rsid w:val="00900717"/>
    <w:rsid w:val="00900F54"/>
    <w:rsid w:val="00901BF5"/>
    <w:rsid w:val="00902498"/>
    <w:rsid w:val="00902707"/>
    <w:rsid w:val="00902BF5"/>
    <w:rsid w:val="00902D3B"/>
    <w:rsid w:val="0090341E"/>
    <w:rsid w:val="00903613"/>
    <w:rsid w:val="00903CED"/>
    <w:rsid w:val="009045BC"/>
    <w:rsid w:val="009048D0"/>
    <w:rsid w:val="0090691E"/>
    <w:rsid w:val="00907711"/>
    <w:rsid w:val="0091225D"/>
    <w:rsid w:val="009126E1"/>
    <w:rsid w:val="00912C26"/>
    <w:rsid w:val="00913712"/>
    <w:rsid w:val="00914536"/>
    <w:rsid w:val="009147B7"/>
    <w:rsid w:val="00914C06"/>
    <w:rsid w:val="00915500"/>
    <w:rsid w:val="00916D21"/>
    <w:rsid w:val="009176D4"/>
    <w:rsid w:val="00917B91"/>
    <w:rsid w:val="00920086"/>
    <w:rsid w:val="00921F05"/>
    <w:rsid w:val="009221AF"/>
    <w:rsid w:val="00923CB7"/>
    <w:rsid w:val="00924383"/>
    <w:rsid w:val="009243D5"/>
    <w:rsid w:val="00924B5B"/>
    <w:rsid w:val="00924C8F"/>
    <w:rsid w:val="00925240"/>
    <w:rsid w:val="00925559"/>
    <w:rsid w:val="009269D8"/>
    <w:rsid w:val="00926BD4"/>
    <w:rsid w:val="00927441"/>
    <w:rsid w:val="009274D5"/>
    <w:rsid w:val="009276C2"/>
    <w:rsid w:val="00931AEB"/>
    <w:rsid w:val="00933250"/>
    <w:rsid w:val="00933414"/>
    <w:rsid w:val="009334C2"/>
    <w:rsid w:val="009338D8"/>
    <w:rsid w:val="009348D7"/>
    <w:rsid w:val="00934C50"/>
    <w:rsid w:val="0093741A"/>
    <w:rsid w:val="009377A7"/>
    <w:rsid w:val="00940451"/>
    <w:rsid w:val="0094058F"/>
    <w:rsid w:val="0094062A"/>
    <w:rsid w:val="00940901"/>
    <w:rsid w:val="0094168C"/>
    <w:rsid w:val="00942458"/>
    <w:rsid w:val="0094279B"/>
    <w:rsid w:val="0094313E"/>
    <w:rsid w:val="00943B04"/>
    <w:rsid w:val="009440BE"/>
    <w:rsid w:val="00944FD0"/>
    <w:rsid w:val="00945602"/>
    <w:rsid w:val="00945AAE"/>
    <w:rsid w:val="009507DD"/>
    <w:rsid w:val="009513B6"/>
    <w:rsid w:val="0095267B"/>
    <w:rsid w:val="00952AF9"/>
    <w:rsid w:val="00953BBB"/>
    <w:rsid w:val="00955A14"/>
    <w:rsid w:val="009566FB"/>
    <w:rsid w:val="0095678E"/>
    <w:rsid w:val="00957B88"/>
    <w:rsid w:val="0096038C"/>
    <w:rsid w:val="009603FB"/>
    <w:rsid w:val="00960715"/>
    <w:rsid w:val="009626EA"/>
    <w:rsid w:val="00962761"/>
    <w:rsid w:val="00963AB3"/>
    <w:rsid w:val="00964B9D"/>
    <w:rsid w:val="0096538C"/>
    <w:rsid w:val="00965B9F"/>
    <w:rsid w:val="009667FF"/>
    <w:rsid w:val="009669F9"/>
    <w:rsid w:val="00967E5D"/>
    <w:rsid w:val="0097101B"/>
    <w:rsid w:val="00972633"/>
    <w:rsid w:val="00973336"/>
    <w:rsid w:val="00974740"/>
    <w:rsid w:val="00974AE5"/>
    <w:rsid w:val="009776E1"/>
    <w:rsid w:val="009776E3"/>
    <w:rsid w:val="0098239F"/>
    <w:rsid w:val="0098263D"/>
    <w:rsid w:val="00982882"/>
    <w:rsid w:val="00983403"/>
    <w:rsid w:val="00983C0B"/>
    <w:rsid w:val="00983FE9"/>
    <w:rsid w:val="00987392"/>
    <w:rsid w:val="00990582"/>
    <w:rsid w:val="00990B02"/>
    <w:rsid w:val="00990F06"/>
    <w:rsid w:val="00991E07"/>
    <w:rsid w:val="0099271A"/>
    <w:rsid w:val="00992FF4"/>
    <w:rsid w:val="00993BC5"/>
    <w:rsid w:val="00994461"/>
    <w:rsid w:val="00994AF4"/>
    <w:rsid w:val="00994D2C"/>
    <w:rsid w:val="00995092"/>
    <w:rsid w:val="00995197"/>
    <w:rsid w:val="0099673A"/>
    <w:rsid w:val="00996EBF"/>
    <w:rsid w:val="00997622"/>
    <w:rsid w:val="009A0344"/>
    <w:rsid w:val="009A057A"/>
    <w:rsid w:val="009A0907"/>
    <w:rsid w:val="009A0DCD"/>
    <w:rsid w:val="009A3F08"/>
    <w:rsid w:val="009A4C70"/>
    <w:rsid w:val="009A53D9"/>
    <w:rsid w:val="009A6830"/>
    <w:rsid w:val="009B051D"/>
    <w:rsid w:val="009B0F8F"/>
    <w:rsid w:val="009B12B2"/>
    <w:rsid w:val="009B1D2D"/>
    <w:rsid w:val="009B1EBB"/>
    <w:rsid w:val="009B1F35"/>
    <w:rsid w:val="009B3EFB"/>
    <w:rsid w:val="009B406B"/>
    <w:rsid w:val="009B4538"/>
    <w:rsid w:val="009B656B"/>
    <w:rsid w:val="009B6B1C"/>
    <w:rsid w:val="009B7257"/>
    <w:rsid w:val="009C010E"/>
    <w:rsid w:val="009C16B9"/>
    <w:rsid w:val="009C1A73"/>
    <w:rsid w:val="009C2183"/>
    <w:rsid w:val="009C3C12"/>
    <w:rsid w:val="009C46C8"/>
    <w:rsid w:val="009C5EE3"/>
    <w:rsid w:val="009C6E5F"/>
    <w:rsid w:val="009C74B0"/>
    <w:rsid w:val="009D28E6"/>
    <w:rsid w:val="009D2D51"/>
    <w:rsid w:val="009D2D9A"/>
    <w:rsid w:val="009D2EE2"/>
    <w:rsid w:val="009D4C1B"/>
    <w:rsid w:val="009D5056"/>
    <w:rsid w:val="009D71FD"/>
    <w:rsid w:val="009D7D5B"/>
    <w:rsid w:val="009E03DC"/>
    <w:rsid w:val="009E10AC"/>
    <w:rsid w:val="009E145B"/>
    <w:rsid w:val="009E1B68"/>
    <w:rsid w:val="009E2A62"/>
    <w:rsid w:val="009E48BB"/>
    <w:rsid w:val="009E4AB1"/>
    <w:rsid w:val="009E4DD0"/>
    <w:rsid w:val="009E5FAD"/>
    <w:rsid w:val="009E6F12"/>
    <w:rsid w:val="009E7702"/>
    <w:rsid w:val="009F1EA1"/>
    <w:rsid w:val="009F2D73"/>
    <w:rsid w:val="009F51EA"/>
    <w:rsid w:val="009F78A4"/>
    <w:rsid w:val="00A00DB6"/>
    <w:rsid w:val="00A02EBF"/>
    <w:rsid w:val="00A02FB5"/>
    <w:rsid w:val="00A05FA8"/>
    <w:rsid w:val="00A0601B"/>
    <w:rsid w:val="00A07D99"/>
    <w:rsid w:val="00A10225"/>
    <w:rsid w:val="00A1087A"/>
    <w:rsid w:val="00A108D3"/>
    <w:rsid w:val="00A10FF8"/>
    <w:rsid w:val="00A120E9"/>
    <w:rsid w:val="00A1222F"/>
    <w:rsid w:val="00A12313"/>
    <w:rsid w:val="00A12387"/>
    <w:rsid w:val="00A1352A"/>
    <w:rsid w:val="00A13639"/>
    <w:rsid w:val="00A1506C"/>
    <w:rsid w:val="00A150E4"/>
    <w:rsid w:val="00A16ACB"/>
    <w:rsid w:val="00A16EDC"/>
    <w:rsid w:val="00A1799E"/>
    <w:rsid w:val="00A20AF3"/>
    <w:rsid w:val="00A2138D"/>
    <w:rsid w:val="00A21F89"/>
    <w:rsid w:val="00A22B89"/>
    <w:rsid w:val="00A24090"/>
    <w:rsid w:val="00A246B4"/>
    <w:rsid w:val="00A2488F"/>
    <w:rsid w:val="00A249EA"/>
    <w:rsid w:val="00A24E94"/>
    <w:rsid w:val="00A24F85"/>
    <w:rsid w:val="00A2639D"/>
    <w:rsid w:val="00A27C7F"/>
    <w:rsid w:val="00A31969"/>
    <w:rsid w:val="00A31FF9"/>
    <w:rsid w:val="00A324F1"/>
    <w:rsid w:val="00A329B1"/>
    <w:rsid w:val="00A32F78"/>
    <w:rsid w:val="00A332E7"/>
    <w:rsid w:val="00A3356C"/>
    <w:rsid w:val="00A33DD6"/>
    <w:rsid w:val="00A347F6"/>
    <w:rsid w:val="00A35D98"/>
    <w:rsid w:val="00A3615C"/>
    <w:rsid w:val="00A361E6"/>
    <w:rsid w:val="00A37F05"/>
    <w:rsid w:val="00A40262"/>
    <w:rsid w:val="00A423B7"/>
    <w:rsid w:val="00A43CB1"/>
    <w:rsid w:val="00A4417D"/>
    <w:rsid w:val="00A443AC"/>
    <w:rsid w:val="00A446D5"/>
    <w:rsid w:val="00A45806"/>
    <w:rsid w:val="00A4649E"/>
    <w:rsid w:val="00A472EA"/>
    <w:rsid w:val="00A47CA9"/>
    <w:rsid w:val="00A50510"/>
    <w:rsid w:val="00A50B98"/>
    <w:rsid w:val="00A50D03"/>
    <w:rsid w:val="00A50D14"/>
    <w:rsid w:val="00A52856"/>
    <w:rsid w:val="00A53153"/>
    <w:rsid w:val="00A54657"/>
    <w:rsid w:val="00A547EB"/>
    <w:rsid w:val="00A54AC0"/>
    <w:rsid w:val="00A55542"/>
    <w:rsid w:val="00A55B55"/>
    <w:rsid w:val="00A56A56"/>
    <w:rsid w:val="00A56DD9"/>
    <w:rsid w:val="00A57A48"/>
    <w:rsid w:val="00A57E2A"/>
    <w:rsid w:val="00A6021B"/>
    <w:rsid w:val="00A60FEA"/>
    <w:rsid w:val="00A6279C"/>
    <w:rsid w:val="00A62E1C"/>
    <w:rsid w:val="00A634E5"/>
    <w:rsid w:val="00A63D5B"/>
    <w:rsid w:val="00A63E87"/>
    <w:rsid w:val="00A66457"/>
    <w:rsid w:val="00A67E03"/>
    <w:rsid w:val="00A7107F"/>
    <w:rsid w:val="00A715C6"/>
    <w:rsid w:val="00A7269D"/>
    <w:rsid w:val="00A72FF9"/>
    <w:rsid w:val="00A73638"/>
    <w:rsid w:val="00A7449D"/>
    <w:rsid w:val="00A7547F"/>
    <w:rsid w:val="00A75B06"/>
    <w:rsid w:val="00A75B13"/>
    <w:rsid w:val="00A760C4"/>
    <w:rsid w:val="00A7754D"/>
    <w:rsid w:val="00A778C2"/>
    <w:rsid w:val="00A80DEF"/>
    <w:rsid w:val="00A81D39"/>
    <w:rsid w:val="00A821E9"/>
    <w:rsid w:val="00A82266"/>
    <w:rsid w:val="00A833FF"/>
    <w:rsid w:val="00A83A3A"/>
    <w:rsid w:val="00A83D42"/>
    <w:rsid w:val="00A8602E"/>
    <w:rsid w:val="00A879D9"/>
    <w:rsid w:val="00A87E2A"/>
    <w:rsid w:val="00A90C03"/>
    <w:rsid w:val="00A90CBB"/>
    <w:rsid w:val="00A9417F"/>
    <w:rsid w:val="00A963AE"/>
    <w:rsid w:val="00A968C1"/>
    <w:rsid w:val="00A97B18"/>
    <w:rsid w:val="00AA00DB"/>
    <w:rsid w:val="00AA2B47"/>
    <w:rsid w:val="00AA35D1"/>
    <w:rsid w:val="00AA3AF1"/>
    <w:rsid w:val="00AA4BBE"/>
    <w:rsid w:val="00AA4C0A"/>
    <w:rsid w:val="00AA509B"/>
    <w:rsid w:val="00AA5A56"/>
    <w:rsid w:val="00AA641C"/>
    <w:rsid w:val="00AA6AB2"/>
    <w:rsid w:val="00AA70B4"/>
    <w:rsid w:val="00AA7F52"/>
    <w:rsid w:val="00AB0BE1"/>
    <w:rsid w:val="00AB11DB"/>
    <w:rsid w:val="00AB1230"/>
    <w:rsid w:val="00AB1C70"/>
    <w:rsid w:val="00AB3E10"/>
    <w:rsid w:val="00AB4AB2"/>
    <w:rsid w:val="00AB527C"/>
    <w:rsid w:val="00AB5741"/>
    <w:rsid w:val="00AB7207"/>
    <w:rsid w:val="00AB788C"/>
    <w:rsid w:val="00AC1F01"/>
    <w:rsid w:val="00AC295F"/>
    <w:rsid w:val="00AC304A"/>
    <w:rsid w:val="00AC3630"/>
    <w:rsid w:val="00AC3B1F"/>
    <w:rsid w:val="00AC457F"/>
    <w:rsid w:val="00AC5787"/>
    <w:rsid w:val="00AC592F"/>
    <w:rsid w:val="00AC70BB"/>
    <w:rsid w:val="00AC7871"/>
    <w:rsid w:val="00AC7AAC"/>
    <w:rsid w:val="00AD07BF"/>
    <w:rsid w:val="00AD22F3"/>
    <w:rsid w:val="00AD2FB5"/>
    <w:rsid w:val="00AD3C29"/>
    <w:rsid w:val="00AD3EE5"/>
    <w:rsid w:val="00AD49DD"/>
    <w:rsid w:val="00AD4A89"/>
    <w:rsid w:val="00AD5163"/>
    <w:rsid w:val="00AD6D67"/>
    <w:rsid w:val="00AD70D0"/>
    <w:rsid w:val="00AD74BC"/>
    <w:rsid w:val="00AE0A62"/>
    <w:rsid w:val="00AE0B6D"/>
    <w:rsid w:val="00AE132F"/>
    <w:rsid w:val="00AE25BA"/>
    <w:rsid w:val="00AE415E"/>
    <w:rsid w:val="00AE4D8C"/>
    <w:rsid w:val="00AE58CF"/>
    <w:rsid w:val="00AE736B"/>
    <w:rsid w:val="00AE75D0"/>
    <w:rsid w:val="00AE7C06"/>
    <w:rsid w:val="00AE7DBE"/>
    <w:rsid w:val="00AF34B3"/>
    <w:rsid w:val="00AF3D22"/>
    <w:rsid w:val="00AF6258"/>
    <w:rsid w:val="00AF6FEA"/>
    <w:rsid w:val="00AF737E"/>
    <w:rsid w:val="00B0212F"/>
    <w:rsid w:val="00B02813"/>
    <w:rsid w:val="00B032A1"/>
    <w:rsid w:val="00B0486B"/>
    <w:rsid w:val="00B04A78"/>
    <w:rsid w:val="00B06761"/>
    <w:rsid w:val="00B0712B"/>
    <w:rsid w:val="00B10289"/>
    <w:rsid w:val="00B10439"/>
    <w:rsid w:val="00B10E04"/>
    <w:rsid w:val="00B11706"/>
    <w:rsid w:val="00B1276A"/>
    <w:rsid w:val="00B1326A"/>
    <w:rsid w:val="00B13497"/>
    <w:rsid w:val="00B137F3"/>
    <w:rsid w:val="00B15046"/>
    <w:rsid w:val="00B15776"/>
    <w:rsid w:val="00B16FEB"/>
    <w:rsid w:val="00B1742B"/>
    <w:rsid w:val="00B2049C"/>
    <w:rsid w:val="00B224EB"/>
    <w:rsid w:val="00B22FE9"/>
    <w:rsid w:val="00B23C7D"/>
    <w:rsid w:val="00B245E1"/>
    <w:rsid w:val="00B27100"/>
    <w:rsid w:val="00B27239"/>
    <w:rsid w:val="00B3007A"/>
    <w:rsid w:val="00B3142B"/>
    <w:rsid w:val="00B31588"/>
    <w:rsid w:val="00B34B54"/>
    <w:rsid w:val="00B361A7"/>
    <w:rsid w:val="00B377E3"/>
    <w:rsid w:val="00B379B3"/>
    <w:rsid w:val="00B37C98"/>
    <w:rsid w:val="00B40280"/>
    <w:rsid w:val="00B41954"/>
    <w:rsid w:val="00B41C98"/>
    <w:rsid w:val="00B42000"/>
    <w:rsid w:val="00B4304A"/>
    <w:rsid w:val="00B45D17"/>
    <w:rsid w:val="00B4640A"/>
    <w:rsid w:val="00B46BED"/>
    <w:rsid w:val="00B46BF9"/>
    <w:rsid w:val="00B4743B"/>
    <w:rsid w:val="00B503DE"/>
    <w:rsid w:val="00B5066E"/>
    <w:rsid w:val="00B51287"/>
    <w:rsid w:val="00B51796"/>
    <w:rsid w:val="00B535C5"/>
    <w:rsid w:val="00B5390C"/>
    <w:rsid w:val="00B55241"/>
    <w:rsid w:val="00B5637D"/>
    <w:rsid w:val="00B564F6"/>
    <w:rsid w:val="00B565C8"/>
    <w:rsid w:val="00B56DB2"/>
    <w:rsid w:val="00B6330B"/>
    <w:rsid w:val="00B634C3"/>
    <w:rsid w:val="00B6707F"/>
    <w:rsid w:val="00B67B29"/>
    <w:rsid w:val="00B72BC4"/>
    <w:rsid w:val="00B73F4A"/>
    <w:rsid w:val="00B73F52"/>
    <w:rsid w:val="00B7618E"/>
    <w:rsid w:val="00B764A4"/>
    <w:rsid w:val="00B80FD2"/>
    <w:rsid w:val="00B8150F"/>
    <w:rsid w:val="00B816AE"/>
    <w:rsid w:val="00B81843"/>
    <w:rsid w:val="00B81BF0"/>
    <w:rsid w:val="00B81DE6"/>
    <w:rsid w:val="00B825F9"/>
    <w:rsid w:val="00B82984"/>
    <w:rsid w:val="00B83ABB"/>
    <w:rsid w:val="00B84E8C"/>
    <w:rsid w:val="00B8542A"/>
    <w:rsid w:val="00B8594D"/>
    <w:rsid w:val="00B87B0C"/>
    <w:rsid w:val="00B91A5C"/>
    <w:rsid w:val="00B92F00"/>
    <w:rsid w:val="00B95A6A"/>
    <w:rsid w:val="00B96071"/>
    <w:rsid w:val="00BA0D91"/>
    <w:rsid w:val="00BA22C4"/>
    <w:rsid w:val="00BA2B23"/>
    <w:rsid w:val="00BA3559"/>
    <w:rsid w:val="00BA5A97"/>
    <w:rsid w:val="00BA6DAC"/>
    <w:rsid w:val="00BA6DC7"/>
    <w:rsid w:val="00BA6FB7"/>
    <w:rsid w:val="00BA78C0"/>
    <w:rsid w:val="00BB12A0"/>
    <w:rsid w:val="00BB18EE"/>
    <w:rsid w:val="00BB3463"/>
    <w:rsid w:val="00BB39F0"/>
    <w:rsid w:val="00BB3CD4"/>
    <w:rsid w:val="00BB40FE"/>
    <w:rsid w:val="00BB76F3"/>
    <w:rsid w:val="00BB7AF5"/>
    <w:rsid w:val="00BB7BA3"/>
    <w:rsid w:val="00BC07CD"/>
    <w:rsid w:val="00BC0A48"/>
    <w:rsid w:val="00BC0F80"/>
    <w:rsid w:val="00BC253D"/>
    <w:rsid w:val="00BC2638"/>
    <w:rsid w:val="00BC2E0B"/>
    <w:rsid w:val="00BC43C7"/>
    <w:rsid w:val="00BD06CF"/>
    <w:rsid w:val="00BD204B"/>
    <w:rsid w:val="00BD2544"/>
    <w:rsid w:val="00BD515F"/>
    <w:rsid w:val="00BD7CAE"/>
    <w:rsid w:val="00BE01E0"/>
    <w:rsid w:val="00BE0302"/>
    <w:rsid w:val="00BE053D"/>
    <w:rsid w:val="00BE075D"/>
    <w:rsid w:val="00BE0D30"/>
    <w:rsid w:val="00BE2406"/>
    <w:rsid w:val="00BE2FBD"/>
    <w:rsid w:val="00BE3B27"/>
    <w:rsid w:val="00BE3D79"/>
    <w:rsid w:val="00BE4698"/>
    <w:rsid w:val="00BE536F"/>
    <w:rsid w:val="00BE5788"/>
    <w:rsid w:val="00BE700E"/>
    <w:rsid w:val="00BE732A"/>
    <w:rsid w:val="00BF05FE"/>
    <w:rsid w:val="00BF1B27"/>
    <w:rsid w:val="00BF2174"/>
    <w:rsid w:val="00BF2355"/>
    <w:rsid w:val="00BF2B14"/>
    <w:rsid w:val="00BF2F88"/>
    <w:rsid w:val="00BF4540"/>
    <w:rsid w:val="00BF471D"/>
    <w:rsid w:val="00BF4A97"/>
    <w:rsid w:val="00BF4E9F"/>
    <w:rsid w:val="00BF6602"/>
    <w:rsid w:val="00BF6827"/>
    <w:rsid w:val="00BF6EF1"/>
    <w:rsid w:val="00BF71F2"/>
    <w:rsid w:val="00C00932"/>
    <w:rsid w:val="00C017E1"/>
    <w:rsid w:val="00C02FF2"/>
    <w:rsid w:val="00C0322C"/>
    <w:rsid w:val="00C033F1"/>
    <w:rsid w:val="00C05A2B"/>
    <w:rsid w:val="00C06344"/>
    <w:rsid w:val="00C064B1"/>
    <w:rsid w:val="00C06DAC"/>
    <w:rsid w:val="00C07156"/>
    <w:rsid w:val="00C12710"/>
    <w:rsid w:val="00C12E7A"/>
    <w:rsid w:val="00C13A26"/>
    <w:rsid w:val="00C14358"/>
    <w:rsid w:val="00C14889"/>
    <w:rsid w:val="00C17196"/>
    <w:rsid w:val="00C21C81"/>
    <w:rsid w:val="00C22047"/>
    <w:rsid w:val="00C22F4D"/>
    <w:rsid w:val="00C24A55"/>
    <w:rsid w:val="00C252C3"/>
    <w:rsid w:val="00C25BD6"/>
    <w:rsid w:val="00C260A2"/>
    <w:rsid w:val="00C31E69"/>
    <w:rsid w:val="00C33427"/>
    <w:rsid w:val="00C34B1C"/>
    <w:rsid w:val="00C3685D"/>
    <w:rsid w:val="00C3774B"/>
    <w:rsid w:val="00C37A32"/>
    <w:rsid w:val="00C37D74"/>
    <w:rsid w:val="00C4054B"/>
    <w:rsid w:val="00C40653"/>
    <w:rsid w:val="00C44B40"/>
    <w:rsid w:val="00C463F9"/>
    <w:rsid w:val="00C46A1D"/>
    <w:rsid w:val="00C46AF3"/>
    <w:rsid w:val="00C47FD9"/>
    <w:rsid w:val="00C504E8"/>
    <w:rsid w:val="00C516B4"/>
    <w:rsid w:val="00C53B8B"/>
    <w:rsid w:val="00C551D7"/>
    <w:rsid w:val="00C55572"/>
    <w:rsid w:val="00C60595"/>
    <w:rsid w:val="00C6103D"/>
    <w:rsid w:val="00C61558"/>
    <w:rsid w:val="00C6177C"/>
    <w:rsid w:val="00C62048"/>
    <w:rsid w:val="00C630D9"/>
    <w:rsid w:val="00C63294"/>
    <w:rsid w:val="00C63529"/>
    <w:rsid w:val="00C63900"/>
    <w:rsid w:val="00C644EB"/>
    <w:rsid w:val="00C651E6"/>
    <w:rsid w:val="00C70259"/>
    <w:rsid w:val="00C70596"/>
    <w:rsid w:val="00C70D63"/>
    <w:rsid w:val="00C70DB5"/>
    <w:rsid w:val="00C72779"/>
    <w:rsid w:val="00C727C8"/>
    <w:rsid w:val="00C733C1"/>
    <w:rsid w:val="00C73AE6"/>
    <w:rsid w:val="00C74C88"/>
    <w:rsid w:val="00C75C47"/>
    <w:rsid w:val="00C76D46"/>
    <w:rsid w:val="00C77F89"/>
    <w:rsid w:val="00C82C22"/>
    <w:rsid w:val="00C84595"/>
    <w:rsid w:val="00C84CA8"/>
    <w:rsid w:val="00C86538"/>
    <w:rsid w:val="00C868D1"/>
    <w:rsid w:val="00C91D6D"/>
    <w:rsid w:val="00C91DC6"/>
    <w:rsid w:val="00C92BAF"/>
    <w:rsid w:val="00C930B7"/>
    <w:rsid w:val="00C93E56"/>
    <w:rsid w:val="00C94292"/>
    <w:rsid w:val="00C94F5B"/>
    <w:rsid w:val="00C95AEA"/>
    <w:rsid w:val="00C96AE8"/>
    <w:rsid w:val="00C97D5E"/>
    <w:rsid w:val="00C97FF1"/>
    <w:rsid w:val="00CA05DD"/>
    <w:rsid w:val="00CA1D82"/>
    <w:rsid w:val="00CA23A5"/>
    <w:rsid w:val="00CA2D01"/>
    <w:rsid w:val="00CA2E1B"/>
    <w:rsid w:val="00CA3321"/>
    <w:rsid w:val="00CA3387"/>
    <w:rsid w:val="00CA52F9"/>
    <w:rsid w:val="00CA5BAB"/>
    <w:rsid w:val="00CA639A"/>
    <w:rsid w:val="00CA6E6E"/>
    <w:rsid w:val="00CA7419"/>
    <w:rsid w:val="00CB08DF"/>
    <w:rsid w:val="00CB0F4A"/>
    <w:rsid w:val="00CB0FF4"/>
    <w:rsid w:val="00CB27B7"/>
    <w:rsid w:val="00CB2CDE"/>
    <w:rsid w:val="00CB3F70"/>
    <w:rsid w:val="00CB4052"/>
    <w:rsid w:val="00CB59B5"/>
    <w:rsid w:val="00CB63C3"/>
    <w:rsid w:val="00CB6648"/>
    <w:rsid w:val="00CB6739"/>
    <w:rsid w:val="00CB7360"/>
    <w:rsid w:val="00CC241D"/>
    <w:rsid w:val="00CC485A"/>
    <w:rsid w:val="00CC5149"/>
    <w:rsid w:val="00CC5488"/>
    <w:rsid w:val="00CC7074"/>
    <w:rsid w:val="00CD0420"/>
    <w:rsid w:val="00CD1085"/>
    <w:rsid w:val="00CD13F6"/>
    <w:rsid w:val="00CD1C95"/>
    <w:rsid w:val="00CD29D7"/>
    <w:rsid w:val="00CD3538"/>
    <w:rsid w:val="00CD5AC6"/>
    <w:rsid w:val="00CD6F40"/>
    <w:rsid w:val="00CD7074"/>
    <w:rsid w:val="00CD72E1"/>
    <w:rsid w:val="00CD7AD6"/>
    <w:rsid w:val="00CE2B3F"/>
    <w:rsid w:val="00CE2D3D"/>
    <w:rsid w:val="00CE4177"/>
    <w:rsid w:val="00CE44CF"/>
    <w:rsid w:val="00CE67CA"/>
    <w:rsid w:val="00CE6DD0"/>
    <w:rsid w:val="00CE6E92"/>
    <w:rsid w:val="00CE769B"/>
    <w:rsid w:val="00CF0BE9"/>
    <w:rsid w:val="00CF10E7"/>
    <w:rsid w:val="00CF219F"/>
    <w:rsid w:val="00CF23C4"/>
    <w:rsid w:val="00CF4074"/>
    <w:rsid w:val="00CF412B"/>
    <w:rsid w:val="00CF4CA8"/>
    <w:rsid w:val="00CF598B"/>
    <w:rsid w:val="00CF5DA7"/>
    <w:rsid w:val="00CF7DA9"/>
    <w:rsid w:val="00CF7E81"/>
    <w:rsid w:val="00D0074C"/>
    <w:rsid w:val="00D01100"/>
    <w:rsid w:val="00D0273F"/>
    <w:rsid w:val="00D02A41"/>
    <w:rsid w:val="00D03118"/>
    <w:rsid w:val="00D04D14"/>
    <w:rsid w:val="00D05168"/>
    <w:rsid w:val="00D06859"/>
    <w:rsid w:val="00D10665"/>
    <w:rsid w:val="00D10996"/>
    <w:rsid w:val="00D12EA6"/>
    <w:rsid w:val="00D13761"/>
    <w:rsid w:val="00D14CAC"/>
    <w:rsid w:val="00D14E74"/>
    <w:rsid w:val="00D16E21"/>
    <w:rsid w:val="00D16E79"/>
    <w:rsid w:val="00D2004D"/>
    <w:rsid w:val="00D2033D"/>
    <w:rsid w:val="00D20636"/>
    <w:rsid w:val="00D208DE"/>
    <w:rsid w:val="00D21732"/>
    <w:rsid w:val="00D21FBB"/>
    <w:rsid w:val="00D24954"/>
    <w:rsid w:val="00D256AB"/>
    <w:rsid w:val="00D257C4"/>
    <w:rsid w:val="00D26A1C"/>
    <w:rsid w:val="00D27D4B"/>
    <w:rsid w:val="00D27EBA"/>
    <w:rsid w:val="00D307CC"/>
    <w:rsid w:val="00D3098E"/>
    <w:rsid w:val="00D30E5F"/>
    <w:rsid w:val="00D31299"/>
    <w:rsid w:val="00D3215A"/>
    <w:rsid w:val="00D3249B"/>
    <w:rsid w:val="00D32AD2"/>
    <w:rsid w:val="00D33DA6"/>
    <w:rsid w:val="00D344F0"/>
    <w:rsid w:val="00D3504E"/>
    <w:rsid w:val="00D35A57"/>
    <w:rsid w:val="00D35FCF"/>
    <w:rsid w:val="00D3764D"/>
    <w:rsid w:val="00D37801"/>
    <w:rsid w:val="00D378F8"/>
    <w:rsid w:val="00D37B27"/>
    <w:rsid w:val="00D37ECC"/>
    <w:rsid w:val="00D37EF7"/>
    <w:rsid w:val="00D402DA"/>
    <w:rsid w:val="00D403BE"/>
    <w:rsid w:val="00D4079A"/>
    <w:rsid w:val="00D41C03"/>
    <w:rsid w:val="00D420D6"/>
    <w:rsid w:val="00D4264B"/>
    <w:rsid w:val="00D43041"/>
    <w:rsid w:val="00D43A6A"/>
    <w:rsid w:val="00D44220"/>
    <w:rsid w:val="00D442CB"/>
    <w:rsid w:val="00D455C8"/>
    <w:rsid w:val="00D45732"/>
    <w:rsid w:val="00D466BA"/>
    <w:rsid w:val="00D47F5B"/>
    <w:rsid w:val="00D51C01"/>
    <w:rsid w:val="00D534F7"/>
    <w:rsid w:val="00D543FC"/>
    <w:rsid w:val="00D554A3"/>
    <w:rsid w:val="00D55CD6"/>
    <w:rsid w:val="00D563B6"/>
    <w:rsid w:val="00D56ECB"/>
    <w:rsid w:val="00D57CA3"/>
    <w:rsid w:val="00D60371"/>
    <w:rsid w:val="00D60981"/>
    <w:rsid w:val="00D60F73"/>
    <w:rsid w:val="00D61D19"/>
    <w:rsid w:val="00D62C91"/>
    <w:rsid w:val="00D640B7"/>
    <w:rsid w:val="00D643F7"/>
    <w:rsid w:val="00D64AF2"/>
    <w:rsid w:val="00D64F58"/>
    <w:rsid w:val="00D650A7"/>
    <w:rsid w:val="00D65301"/>
    <w:rsid w:val="00D65CED"/>
    <w:rsid w:val="00D66122"/>
    <w:rsid w:val="00D708F5"/>
    <w:rsid w:val="00D71D86"/>
    <w:rsid w:val="00D73B14"/>
    <w:rsid w:val="00D73ED1"/>
    <w:rsid w:val="00D751B7"/>
    <w:rsid w:val="00D751C7"/>
    <w:rsid w:val="00D77F3A"/>
    <w:rsid w:val="00D80053"/>
    <w:rsid w:val="00D80D50"/>
    <w:rsid w:val="00D81AF4"/>
    <w:rsid w:val="00D832C4"/>
    <w:rsid w:val="00D85802"/>
    <w:rsid w:val="00D85A03"/>
    <w:rsid w:val="00D86A7B"/>
    <w:rsid w:val="00D86F0F"/>
    <w:rsid w:val="00D871AB"/>
    <w:rsid w:val="00D92E52"/>
    <w:rsid w:val="00D92F64"/>
    <w:rsid w:val="00D933A6"/>
    <w:rsid w:val="00D933C1"/>
    <w:rsid w:val="00D9419F"/>
    <w:rsid w:val="00D94808"/>
    <w:rsid w:val="00D96512"/>
    <w:rsid w:val="00D970D9"/>
    <w:rsid w:val="00DA03D0"/>
    <w:rsid w:val="00DA20A5"/>
    <w:rsid w:val="00DA3BAE"/>
    <w:rsid w:val="00DA5B00"/>
    <w:rsid w:val="00DB0307"/>
    <w:rsid w:val="00DB053C"/>
    <w:rsid w:val="00DB0EA2"/>
    <w:rsid w:val="00DB1E72"/>
    <w:rsid w:val="00DB2638"/>
    <w:rsid w:val="00DB6171"/>
    <w:rsid w:val="00DB630E"/>
    <w:rsid w:val="00DB7281"/>
    <w:rsid w:val="00DC14F5"/>
    <w:rsid w:val="00DC15CB"/>
    <w:rsid w:val="00DC1A09"/>
    <w:rsid w:val="00DC2575"/>
    <w:rsid w:val="00DC279B"/>
    <w:rsid w:val="00DC377B"/>
    <w:rsid w:val="00DC4798"/>
    <w:rsid w:val="00DC632D"/>
    <w:rsid w:val="00DC71B9"/>
    <w:rsid w:val="00DC7673"/>
    <w:rsid w:val="00DD0204"/>
    <w:rsid w:val="00DD1AEA"/>
    <w:rsid w:val="00DD39B9"/>
    <w:rsid w:val="00DD54C0"/>
    <w:rsid w:val="00DD5D70"/>
    <w:rsid w:val="00DD664A"/>
    <w:rsid w:val="00DD6773"/>
    <w:rsid w:val="00DD77C4"/>
    <w:rsid w:val="00DD7C0D"/>
    <w:rsid w:val="00DE085C"/>
    <w:rsid w:val="00DE0B9E"/>
    <w:rsid w:val="00DE3E04"/>
    <w:rsid w:val="00DE3F85"/>
    <w:rsid w:val="00DE4CD1"/>
    <w:rsid w:val="00DE60D0"/>
    <w:rsid w:val="00DE73A2"/>
    <w:rsid w:val="00DE74E3"/>
    <w:rsid w:val="00DE7AA1"/>
    <w:rsid w:val="00DF0D28"/>
    <w:rsid w:val="00DF19C0"/>
    <w:rsid w:val="00DF1A40"/>
    <w:rsid w:val="00DF2D39"/>
    <w:rsid w:val="00DF41E0"/>
    <w:rsid w:val="00DF5E73"/>
    <w:rsid w:val="00DF6910"/>
    <w:rsid w:val="00DF6C89"/>
    <w:rsid w:val="00DF7143"/>
    <w:rsid w:val="00DF75E2"/>
    <w:rsid w:val="00DF7DD7"/>
    <w:rsid w:val="00E01C8A"/>
    <w:rsid w:val="00E01D3C"/>
    <w:rsid w:val="00E01DBA"/>
    <w:rsid w:val="00E02169"/>
    <w:rsid w:val="00E02973"/>
    <w:rsid w:val="00E035FE"/>
    <w:rsid w:val="00E039F1"/>
    <w:rsid w:val="00E03D62"/>
    <w:rsid w:val="00E04A1B"/>
    <w:rsid w:val="00E05613"/>
    <w:rsid w:val="00E06146"/>
    <w:rsid w:val="00E06EF9"/>
    <w:rsid w:val="00E103C5"/>
    <w:rsid w:val="00E104B4"/>
    <w:rsid w:val="00E10A2B"/>
    <w:rsid w:val="00E111CC"/>
    <w:rsid w:val="00E12247"/>
    <w:rsid w:val="00E12F57"/>
    <w:rsid w:val="00E13151"/>
    <w:rsid w:val="00E1393C"/>
    <w:rsid w:val="00E15B08"/>
    <w:rsid w:val="00E1695A"/>
    <w:rsid w:val="00E218F9"/>
    <w:rsid w:val="00E21F7F"/>
    <w:rsid w:val="00E22028"/>
    <w:rsid w:val="00E22250"/>
    <w:rsid w:val="00E225D4"/>
    <w:rsid w:val="00E2492F"/>
    <w:rsid w:val="00E252B3"/>
    <w:rsid w:val="00E25A40"/>
    <w:rsid w:val="00E26CE1"/>
    <w:rsid w:val="00E30D0D"/>
    <w:rsid w:val="00E319F3"/>
    <w:rsid w:val="00E3358C"/>
    <w:rsid w:val="00E351F5"/>
    <w:rsid w:val="00E35918"/>
    <w:rsid w:val="00E35DCE"/>
    <w:rsid w:val="00E3662F"/>
    <w:rsid w:val="00E36BA4"/>
    <w:rsid w:val="00E37004"/>
    <w:rsid w:val="00E40191"/>
    <w:rsid w:val="00E408A0"/>
    <w:rsid w:val="00E419EE"/>
    <w:rsid w:val="00E41CEB"/>
    <w:rsid w:val="00E42D04"/>
    <w:rsid w:val="00E45CC5"/>
    <w:rsid w:val="00E46330"/>
    <w:rsid w:val="00E510D1"/>
    <w:rsid w:val="00E51151"/>
    <w:rsid w:val="00E5135A"/>
    <w:rsid w:val="00E51C44"/>
    <w:rsid w:val="00E51F5D"/>
    <w:rsid w:val="00E51F82"/>
    <w:rsid w:val="00E51FCC"/>
    <w:rsid w:val="00E52355"/>
    <w:rsid w:val="00E53763"/>
    <w:rsid w:val="00E537FC"/>
    <w:rsid w:val="00E539B1"/>
    <w:rsid w:val="00E54807"/>
    <w:rsid w:val="00E5484D"/>
    <w:rsid w:val="00E56306"/>
    <w:rsid w:val="00E570C5"/>
    <w:rsid w:val="00E5763B"/>
    <w:rsid w:val="00E600EF"/>
    <w:rsid w:val="00E608D0"/>
    <w:rsid w:val="00E613EC"/>
    <w:rsid w:val="00E61DE5"/>
    <w:rsid w:val="00E61E85"/>
    <w:rsid w:val="00E627DA"/>
    <w:rsid w:val="00E6385B"/>
    <w:rsid w:val="00E63F35"/>
    <w:rsid w:val="00E649CD"/>
    <w:rsid w:val="00E64C0F"/>
    <w:rsid w:val="00E655BA"/>
    <w:rsid w:val="00E660CA"/>
    <w:rsid w:val="00E66F7B"/>
    <w:rsid w:val="00E704AE"/>
    <w:rsid w:val="00E73894"/>
    <w:rsid w:val="00E74FA5"/>
    <w:rsid w:val="00E752AF"/>
    <w:rsid w:val="00E75A98"/>
    <w:rsid w:val="00E773BE"/>
    <w:rsid w:val="00E77CBA"/>
    <w:rsid w:val="00E81459"/>
    <w:rsid w:val="00E8162F"/>
    <w:rsid w:val="00E83A09"/>
    <w:rsid w:val="00E85AB6"/>
    <w:rsid w:val="00E874C5"/>
    <w:rsid w:val="00E901EF"/>
    <w:rsid w:val="00E91AD4"/>
    <w:rsid w:val="00E92249"/>
    <w:rsid w:val="00E927CC"/>
    <w:rsid w:val="00E92E52"/>
    <w:rsid w:val="00E95010"/>
    <w:rsid w:val="00E9609C"/>
    <w:rsid w:val="00E96507"/>
    <w:rsid w:val="00E97AA0"/>
    <w:rsid w:val="00EA0233"/>
    <w:rsid w:val="00EA1991"/>
    <w:rsid w:val="00EA2984"/>
    <w:rsid w:val="00EA47FB"/>
    <w:rsid w:val="00EA5C21"/>
    <w:rsid w:val="00EB11CC"/>
    <w:rsid w:val="00EB1AD7"/>
    <w:rsid w:val="00EB22C8"/>
    <w:rsid w:val="00EB3707"/>
    <w:rsid w:val="00EB4EAB"/>
    <w:rsid w:val="00EB5736"/>
    <w:rsid w:val="00EB6C8D"/>
    <w:rsid w:val="00EB6EC8"/>
    <w:rsid w:val="00EC0248"/>
    <w:rsid w:val="00EC12B9"/>
    <w:rsid w:val="00EC1D60"/>
    <w:rsid w:val="00EC2DF6"/>
    <w:rsid w:val="00EC3C8B"/>
    <w:rsid w:val="00EC4AF0"/>
    <w:rsid w:val="00EC587C"/>
    <w:rsid w:val="00EC6222"/>
    <w:rsid w:val="00EC6E39"/>
    <w:rsid w:val="00EC7442"/>
    <w:rsid w:val="00EC7FC4"/>
    <w:rsid w:val="00EC7FCF"/>
    <w:rsid w:val="00ED12F9"/>
    <w:rsid w:val="00ED1741"/>
    <w:rsid w:val="00ED2CA8"/>
    <w:rsid w:val="00ED389B"/>
    <w:rsid w:val="00ED3D7E"/>
    <w:rsid w:val="00ED40F0"/>
    <w:rsid w:val="00ED6119"/>
    <w:rsid w:val="00ED676E"/>
    <w:rsid w:val="00ED79DF"/>
    <w:rsid w:val="00ED7A2A"/>
    <w:rsid w:val="00EE10D6"/>
    <w:rsid w:val="00EE1251"/>
    <w:rsid w:val="00EE2723"/>
    <w:rsid w:val="00EE28E6"/>
    <w:rsid w:val="00EE29F2"/>
    <w:rsid w:val="00EE2F99"/>
    <w:rsid w:val="00EE32C0"/>
    <w:rsid w:val="00EE36A1"/>
    <w:rsid w:val="00EE42D8"/>
    <w:rsid w:val="00EE4FD8"/>
    <w:rsid w:val="00EE5813"/>
    <w:rsid w:val="00EE6C3C"/>
    <w:rsid w:val="00EF00A2"/>
    <w:rsid w:val="00EF08FF"/>
    <w:rsid w:val="00EF0937"/>
    <w:rsid w:val="00EF1CD1"/>
    <w:rsid w:val="00EF1F4E"/>
    <w:rsid w:val="00EF2A67"/>
    <w:rsid w:val="00EF4824"/>
    <w:rsid w:val="00EF4E43"/>
    <w:rsid w:val="00EF5D76"/>
    <w:rsid w:val="00EF6B6A"/>
    <w:rsid w:val="00EF7940"/>
    <w:rsid w:val="00F03C7E"/>
    <w:rsid w:val="00F05624"/>
    <w:rsid w:val="00F072E7"/>
    <w:rsid w:val="00F07AE0"/>
    <w:rsid w:val="00F10345"/>
    <w:rsid w:val="00F116DA"/>
    <w:rsid w:val="00F116E6"/>
    <w:rsid w:val="00F12C9A"/>
    <w:rsid w:val="00F14378"/>
    <w:rsid w:val="00F143F2"/>
    <w:rsid w:val="00F17F21"/>
    <w:rsid w:val="00F207D8"/>
    <w:rsid w:val="00F216F0"/>
    <w:rsid w:val="00F22069"/>
    <w:rsid w:val="00F221C4"/>
    <w:rsid w:val="00F22262"/>
    <w:rsid w:val="00F22C54"/>
    <w:rsid w:val="00F25150"/>
    <w:rsid w:val="00F26EC2"/>
    <w:rsid w:val="00F26FCF"/>
    <w:rsid w:val="00F30461"/>
    <w:rsid w:val="00F30E12"/>
    <w:rsid w:val="00F316D4"/>
    <w:rsid w:val="00F32C17"/>
    <w:rsid w:val="00F344A6"/>
    <w:rsid w:val="00F34AEB"/>
    <w:rsid w:val="00F35A81"/>
    <w:rsid w:val="00F35ABA"/>
    <w:rsid w:val="00F374AA"/>
    <w:rsid w:val="00F409FF"/>
    <w:rsid w:val="00F40AAF"/>
    <w:rsid w:val="00F4129A"/>
    <w:rsid w:val="00F41C4F"/>
    <w:rsid w:val="00F422BD"/>
    <w:rsid w:val="00F424DC"/>
    <w:rsid w:val="00F426F3"/>
    <w:rsid w:val="00F42D4E"/>
    <w:rsid w:val="00F444E1"/>
    <w:rsid w:val="00F44BDD"/>
    <w:rsid w:val="00F452E5"/>
    <w:rsid w:val="00F45E7C"/>
    <w:rsid w:val="00F46B8C"/>
    <w:rsid w:val="00F46D6A"/>
    <w:rsid w:val="00F46FCF"/>
    <w:rsid w:val="00F46FF9"/>
    <w:rsid w:val="00F47B54"/>
    <w:rsid w:val="00F51733"/>
    <w:rsid w:val="00F53135"/>
    <w:rsid w:val="00F53779"/>
    <w:rsid w:val="00F53AE6"/>
    <w:rsid w:val="00F542A2"/>
    <w:rsid w:val="00F55F1E"/>
    <w:rsid w:val="00F56A24"/>
    <w:rsid w:val="00F634CD"/>
    <w:rsid w:val="00F637BF"/>
    <w:rsid w:val="00F63EEA"/>
    <w:rsid w:val="00F645CD"/>
    <w:rsid w:val="00F64D22"/>
    <w:rsid w:val="00F67536"/>
    <w:rsid w:val="00F7077C"/>
    <w:rsid w:val="00F711AB"/>
    <w:rsid w:val="00F71EC4"/>
    <w:rsid w:val="00F724A5"/>
    <w:rsid w:val="00F727F9"/>
    <w:rsid w:val="00F73EB6"/>
    <w:rsid w:val="00F7515A"/>
    <w:rsid w:val="00F752DF"/>
    <w:rsid w:val="00F7640A"/>
    <w:rsid w:val="00F76707"/>
    <w:rsid w:val="00F76792"/>
    <w:rsid w:val="00F76AE9"/>
    <w:rsid w:val="00F77361"/>
    <w:rsid w:val="00F778B6"/>
    <w:rsid w:val="00F80042"/>
    <w:rsid w:val="00F80CFA"/>
    <w:rsid w:val="00F84073"/>
    <w:rsid w:val="00F86286"/>
    <w:rsid w:val="00F86676"/>
    <w:rsid w:val="00F9032E"/>
    <w:rsid w:val="00F908EF"/>
    <w:rsid w:val="00F916C0"/>
    <w:rsid w:val="00F92F90"/>
    <w:rsid w:val="00F930C7"/>
    <w:rsid w:val="00F93654"/>
    <w:rsid w:val="00F93A96"/>
    <w:rsid w:val="00F9525A"/>
    <w:rsid w:val="00F9562D"/>
    <w:rsid w:val="00F961E0"/>
    <w:rsid w:val="00F96750"/>
    <w:rsid w:val="00F978D5"/>
    <w:rsid w:val="00F979EB"/>
    <w:rsid w:val="00F97E4F"/>
    <w:rsid w:val="00FA14A5"/>
    <w:rsid w:val="00FA227F"/>
    <w:rsid w:val="00FA26B6"/>
    <w:rsid w:val="00FA29CC"/>
    <w:rsid w:val="00FA2A06"/>
    <w:rsid w:val="00FA361C"/>
    <w:rsid w:val="00FA3881"/>
    <w:rsid w:val="00FA56A5"/>
    <w:rsid w:val="00FA6D83"/>
    <w:rsid w:val="00FB0BA8"/>
    <w:rsid w:val="00FB1661"/>
    <w:rsid w:val="00FB1E2A"/>
    <w:rsid w:val="00FB2837"/>
    <w:rsid w:val="00FB34D0"/>
    <w:rsid w:val="00FB35D4"/>
    <w:rsid w:val="00FB566C"/>
    <w:rsid w:val="00FB73E7"/>
    <w:rsid w:val="00FB7E8F"/>
    <w:rsid w:val="00FC009D"/>
    <w:rsid w:val="00FC04BB"/>
    <w:rsid w:val="00FC1749"/>
    <w:rsid w:val="00FC1E0F"/>
    <w:rsid w:val="00FC591D"/>
    <w:rsid w:val="00FC5FDE"/>
    <w:rsid w:val="00FC620F"/>
    <w:rsid w:val="00FD2377"/>
    <w:rsid w:val="00FD3729"/>
    <w:rsid w:val="00FD50B1"/>
    <w:rsid w:val="00FD6828"/>
    <w:rsid w:val="00FD6B02"/>
    <w:rsid w:val="00FD6B0C"/>
    <w:rsid w:val="00FD6BFA"/>
    <w:rsid w:val="00FD6CDF"/>
    <w:rsid w:val="00FD7940"/>
    <w:rsid w:val="00FD79E0"/>
    <w:rsid w:val="00FE0112"/>
    <w:rsid w:val="00FE074A"/>
    <w:rsid w:val="00FE3380"/>
    <w:rsid w:val="00FE4443"/>
    <w:rsid w:val="00FE4A5E"/>
    <w:rsid w:val="00FE6109"/>
    <w:rsid w:val="00FE755D"/>
    <w:rsid w:val="00FE77C5"/>
    <w:rsid w:val="00FE7BE5"/>
    <w:rsid w:val="00FF0237"/>
    <w:rsid w:val="00FF0873"/>
    <w:rsid w:val="00FF2A2A"/>
    <w:rsid w:val="00FF3089"/>
    <w:rsid w:val="00FF4F67"/>
    <w:rsid w:val="00FF552B"/>
    <w:rsid w:val="00FF57DE"/>
    <w:rsid w:val="00FF5DFC"/>
    <w:rsid w:val="00FF5FC5"/>
    <w:rsid w:val="00FF6ACF"/>
    <w:rsid w:val="00FF7AA2"/>
    <w:rsid w:val="00FF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B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B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4699</Characters>
  <Application>Microsoft Office Word</Application>
  <DocSecurity>0</DocSecurity>
  <Lines>39</Lines>
  <Paragraphs>11</Paragraphs>
  <ScaleCrop>false</ScaleCrop>
  <Company>SPecialiST RePack</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2017-03-07T06:06:00Z</dcterms:created>
  <dcterms:modified xsi:type="dcterms:W3CDTF">2017-03-07T06:06:00Z</dcterms:modified>
</cp:coreProperties>
</file>