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F3" w:rsidRPr="00D655FD" w:rsidRDefault="005D06F3" w:rsidP="005D06F3">
      <w:pPr>
        <w:jc w:val="right"/>
      </w:pPr>
      <w:r w:rsidRPr="00D655FD">
        <w:t xml:space="preserve">Приложение </w:t>
      </w:r>
      <w:r>
        <w:rPr>
          <w:rFonts w:eastAsia="Times"/>
        </w:rPr>
        <w:t>2</w:t>
      </w:r>
    </w:p>
    <w:p w:rsidR="005D06F3" w:rsidRPr="00D655FD" w:rsidRDefault="005D06F3" w:rsidP="005D06F3">
      <w:pPr>
        <w:jc w:val="right"/>
      </w:pPr>
      <w:r w:rsidRPr="00D655FD">
        <w:rPr>
          <w:rFonts w:eastAsia="Arial"/>
        </w:rPr>
        <w:t>к постановлению администрации</w:t>
      </w:r>
    </w:p>
    <w:p w:rsidR="005D06F3" w:rsidRPr="00D655FD" w:rsidRDefault="005D06F3" w:rsidP="005D06F3">
      <w:pPr>
        <w:jc w:val="right"/>
      </w:pPr>
      <w:r>
        <w:rPr>
          <w:rFonts w:eastAsia="Arial"/>
        </w:rPr>
        <w:t>Николь</w:t>
      </w:r>
      <w:r w:rsidRPr="00D655FD">
        <w:rPr>
          <w:rFonts w:eastAsia="Arial"/>
        </w:rPr>
        <w:t>ского сельского поселения</w:t>
      </w:r>
    </w:p>
    <w:p w:rsidR="005D06F3" w:rsidRPr="00D655FD" w:rsidRDefault="005D06F3" w:rsidP="005D06F3">
      <w:pPr>
        <w:jc w:val="right"/>
        <w:rPr>
          <w:rFonts w:eastAsia="Arial"/>
        </w:rPr>
      </w:pPr>
      <w:r>
        <w:rPr>
          <w:rFonts w:eastAsia="Arial"/>
        </w:rPr>
        <w:t>от 29.03.2019 г. № 9</w:t>
      </w:r>
    </w:p>
    <w:p w:rsidR="005D06F3" w:rsidRDefault="005D06F3" w:rsidP="005D06F3">
      <w:pPr>
        <w:spacing w:line="200" w:lineRule="exact"/>
        <w:rPr>
          <w:sz w:val="20"/>
          <w:szCs w:val="20"/>
        </w:rPr>
      </w:pPr>
    </w:p>
    <w:p w:rsidR="005D06F3" w:rsidRDefault="005D06F3" w:rsidP="005D06F3">
      <w:pPr>
        <w:spacing w:line="321" w:lineRule="exact"/>
        <w:rPr>
          <w:sz w:val="20"/>
          <w:szCs w:val="20"/>
        </w:rPr>
      </w:pPr>
    </w:p>
    <w:p w:rsidR="005D06F3" w:rsidRPr="007D4E88" w:rsidRDefault="005D06F3" w:rsidP="005D06F3">
      <w:pPr>
        <w:spacing w:line="213" w:lineRule="auto"/>
        <w:ind w:right="360"/>
        <w:jc w:val="center"/>
        <w:rPr>
          <w:rFonts w:eastAsia="Arial"/>
          <w:b/>
          <w:szCs w:val="28"/>
        </w:rPr>
      </w:pPr>
      <w:r w:rsidRPr="007D4E88">
        <w:rPr>
          <w:b/>
          <w:bCs/>
          <w:szCs w:val="28"/>
        </w:rPr>
        <w:t xml:space="preserve">Руководство по соблюдению обязательных требований при осуществлении муниципального контроля в сфере благоустройства территории </w:t>
      </w:r>
      <w:r>
        <w:rPr>
          <w:b/>
          <w:bCs/>
          <w:szCs w:val="28"/>
        </w:rPr>
        <w:t>Николь</w:t>
      </w:r>
      <w:r w:rsidRPr="007D4E88">
        <w:rPr>
          <w:rFonts w:eastAsia="Arial"/>
          <w:b/>
          <w:szCs w:val="28"/>
        </w:rPr>
        <w:t>ского</w:t>
      </w:r>
      <w:r w:rsidRPr="007D4E88">
        <w:rPr>
          <w:rFonts w:eastAsia="Arial"/>
          <w:szCs w:val="28"/>
        </w:rPr>
        <w:t xml:space="preserve"> </w:t>
      </w:r>
      <w:r w:rsidRPr="007D4E88">
        <w:rPr>
          <w:rFonts w:eastAsia="Arial"/>
          <w:b/>
          <w:szCs w:val="28"/>
        </w:rPr>
        <w:t>сельского поселения</w:t>
      </w:r>
    </w:p>
    <w:p w:rsidR="005D06F3" w:rsidRDefault="005D06F3" w:rsidP="005D06F3">
      <w:pPr>
        <w:spacing w:line="213" w:lineRule="auto"/>
        <w:ind w:right="360"/>
        <w:jc w:val="center"/>
        <w:rPr>
          <w:sz w:val="20"/>
          <w:szCs w:val="20"/>
        </w:rPr>
      </w:pPr>
    </w:p>
    <w:p w:rsidR="005D06F3" w:rsidRDefault="005D06F3" w:rsidP="005D06F3">
      <w:pPr>
        <w:spacing w:line="76" w:lineRule="exact"/>
        <w:rPr>
          <w:sz w:val="20"/>
          <w:szCs w:val="20"/>
        </w:rPr>
      </w:pPr>
    </w:p>
    <w:p w:rsidR="005D06F3" w:rsidRPr="00FA6103" w:rsidRDefault="005D06F3" w:rsidP="005D06F3">
      <w:pPr>
        <w:spacing w:line="236" w:lineRule="auto"/>
        <w:ind w:firstLine="720"/>
        <w:jc w:val="both"/>
      </w:pPr>
      <w:proofErr w:type="gramStart"/>
      <w:r w:rsidRPr="00FA6103">
        <w:t xml:space="preserve">Муниципальный контроль в сфере благоустройства территории </w:t>
      </w:r>
      <w:r>
        <w:t>Николь</w:t>
      </w:r>
      <w:r w:rsidRPr="00FA6103">
        <w:rPr>
          <w:rFonts w:eastAsia="Arial"/>
        </w:rPr>
        <w:t xml:space="preserve">ского </w:t>
      </w:r>
      <w:r w:rsidRPr="00FA6103">
        <w:t xml:space="preserve">сельского поселения проводится в форме проверок </w:t>
      </w:r>
      <w:r w:rsidRPr="00FA6103">
        <w:rPr>
          <w:rFonts w:ascii="Times" w:eastAsia="Times" w:hAnsi="Times" w:cs="Times"/>
        </w:rPr>
        <w:t>(</w:t>
      </w:r>
      <w:r w:rsidRPr="00FA6103">
        <w:t>плановых и внеплановых</w:t>
      </w:r>
      <w:r w:rsidRPr="00FA6103">
        <w:rPr>
          <w:rFonts w:ascii="Times" w:eastAsia="Times" w:hAnsi="Times" w:cs="Times"/>
        </w:rPr>
        <w:t>)</w:t>
      </w:r>
      <w:r w:rsidRPr="00FA6103">
        <w:t xml:space="preserve"> соблюдения юридическими лицами</w:t>
      </w:r>
      <w:r w:rsidRPr="00FA6103">
        <w:rPr>
          <w:rFonts w:ascii="Times" w:eastAsia="Times" w:hAnsi="Times" w:cs="Times"/>
        </w:rPr>
        <w:t>,</w:t>
      </w:r>
      <w:r w:rsidRPr="00FA6103">
        <w:t xml:space="preserve"> их руководителями и иными должностными лицами</w:t>
      </w:r>
      <w:r w:rsidRPr="00FA6103">
        <w:rPr>
          <w:rFonts w:ascii="Times" w:eastAsia="Times" w:hAnsi="Times" w:cs="Times"/>
        </w:rPr>
        <w:t>,</w:t>
      </w:r>
      <w:r w:rsidRPr="00FA6103">
        <w:t xml:space="preserve"> индивидуальными предпринимателями и их уполномоченными представителями</w:t>
      </w:r>
      <w:r w:rsidRPr="00FA6103">
        <w:rPr>
          <w:rFonts w:ascii="Times" w:eastAsia="Times" w:hAnsi="Times" w:cs="Times"/>
        </w:rPr>
        <w:t>,</w:t>
      </w:r>
      <w:r w:rsidRPr="00FA6103">
        <w:t xml:space="preserve"> физическими лицами </w:t>
      </w:r>
      <w:r w:rsidRPr="00FA6103">
        <w:rPr>
          <w:rFonts w:ascii="Times" w:eastAsia="Times" w:hAnsi="Times" w:cs="Times"/>
        </w:rPr>
        <w:t>(</w:t>
      </w:r>
      <w:r w:rsidRPr="00FA6103">
        <w:t xml:space="preserve">далее также </w:t>
      </w:r>
      <w:r w:rsidRPr="00FA6103">
        <w:rPr>
          <w:rFonts w:ascii="Times" w:eastAsia="Times" w:hAnsi="Times" w:cs="Times"/>
        </w:rPr>
        <w:t>-</w:t>
      </w:r>
      <w:r w:rsidRPr="00FA6103">
        <w:t xml:space="preserve"> субъекты проверок</w:t>
      </w:r>
      <w:r w:rsidRPr="00FA6103">
        <w:rPr>
          <w:rFonts w:ascii="Times" w:eastAsia="Times" w:hAnsi="Times" w:cs="Times"/>
        </w:rPr>
        <w:t>)</w:t>
      </w:r>
      <w:r w:rsidRPr="00FA6103">
        <w:t xml:space="preserve"> требований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установленных муниципальными правовыми актами в сфере благоустройства </w:t>
      </w:r>
      <w:r w:rsidRPr="00FA6103">
        <w:rPr>
          <w:rFonts w:ascii="Times" w:eastAsia="Times" w:hAnsi="Times" w:cs="Times"/>
        </w:rPr>
        <w:t>(</w:t>
      </w:r>
      <w:r w:rsidRPr="00FA6103">
        <w:t xml:space="preserve">далее </w:t>
      </w:r>
      <w:r w:rsidRPr="00FA6103">
        <w:rPr>
          <w:rFonts w:ascii="Times" w:eastAsia="Times" w:hAnsi="Times" w:cs="Times"/>
        </w:rPr>
        <w:t>–</w:t>
      </w:r>
      <w:r w:rsidRPr="00FA6103">
        <w:t xml:space="preserve"> требования</w:t>
      </w:r>
      <w:r w:rsidRPr="00FA6103">
        <w:rPr>
          <w:rFonts w:ascii="Times" w:eastAsia="Times" w:hAnsi="Times" w:cs="Times"/>
        </w:rPr>
        <w:t>,</w:t>
      </w:r>
      <w:r w:rsidRPr="00FA6103">
        <w:t xml:space="preserve"> установленные муниципальными правовыми актами</w:t>
      </w:r>
      <w:r w:rsidRPr="00FA6103">
        <w:rPr>
          <w:rFonts w:ascii="Times" w:eastAsia="Times" w:hAnsi="Times" w:cs="Times"/>
        </w:rPr>
        <w:t>).</w:t>
      </w:r>
      <w:proofErr w:type="gramEnd"/>
      <w:r w:rsidRPr="00FA6103">
        <w:t xml:space="preserve"> В рамках осуществления муниципального контроля должностными лицами Администрации </w:t>
      </w:r>
      <w:r>
        <w:t>Николь</w:t>
      </w:r>
      <w:r w:rsidRPr="00FA6103">
        <w:rPr>
          <w:rFonts w:eastAsia="Arial"/>
        </w:rPr>
        <w:t xml:space="preserve">ского </w:t>
      </w:r>
      <w:r w:rsidRPr="00FA6103">
        <w:t xml:space="preserve">сельского поселения Октябрьского  муниципального района Челябинской области </w:t>
      </w:r>
      <w:r w:rsidRPr="00FA6103">
        <w:rPr>
          <w:rFonts w:ascii="Times" w:eastAsia="Times" w:hAnsi="Times" w:cs="Times"/>
        </w:rPr>
        <w:t>(</w:t>
      </w:r>
      <w:r w:rsidRPr="00FA6103">
        <w:t xml:space="preserve">далее </w:t>
      </w:r>
      <w:r w:rsidRPr="00FA6103">
        <w:rPr>
          <w:rFonts w:ascii="Times" w:eastAsia="Times" w:hAnsi="Times" w:cs="Times"/>
        </w:rPr>
        <w:t>–</w:t>
      </w:r>
      <w:r w:rsidRPr="00FA6103">
        <w:t xml:space="preserve"> Администрация</w:t>
      </w:r>
      <w:r w:rsidRPr="00FA6103">
        <w:rPr>
          <w:rFonts w:ascii="Times" w:eastAsia="Times" w:hAnsi="Times" w:cs="Times"/>
        </w:rPr>
        <w:t>)</w:t>
      </w:r>
      <w:r w:rsidRPr="00FA6103">
        <w:t xml:space="preserve"> могут проводиться плановые и внеплановые проверки с привлечением экспертов</w:t>
      </w:r>
      <w:r w:rsidRPr="00FA6103">
        <w:rPr>
          <w:rFonts w:ascii="Times" w:eastAsia="Times" w:hAnsi="Times" w:cs="Times"/>
        </w:rPr>
        <w:t>,</w:t>
      </w:r>
      <w:r w:rsidRPr="00FA6103">
        <w:t xml:space="preserve"> специалистов уполномоченных органов и организаций</w:t>
      </w:r>
      <w:r w:rsidRPr="00FA6103">
        <w:rPr>
          <w:rFonts w:ascii="Times" w:eastAsia="Times" w:hAnsi="Times" w:cs="Times"/>
        </w:rPr>
        <w:t>.</w:t>
      </w:r>
    </w:p>
    <w:p w:rsidR="005D06F3" w:rsidRPr="00FA6103" w:rsidRDefault="005D06F3" w:rsidP="005D06F3">
      <w:pPr>
        <w:spacing w:line="69" w:lineRule="exact"/>
      </w:pPr>
    </w:p>
    <w:p w:rsidR="005D06F3" w:rsidRPr="00FA6103" w:rsidRDefault="005D06F3" w:rsidP="005D06F3">
      <w:pPr>
        <w:spacing w:line="214" w:lineRule="auto"/>
        <w:ind w:firstLine="720"/>
        <w:jc w:val="both"/>
      </w:pPr>
      <w:r w:rsidRPr="00FA6103">
        <w:t xml:space="preserve">Муниципальный контроль в сфере благоустройства территории </w:t>
      </w:r>
      <w:r>
        <w:t>Николь</w:t>
      </w:r>
      <w:r w:rsidRPr="00FA6103">
        <w:rPr>
          <w:rFonts w:eastAsia="Arial"/>
        </w:rPr>
        <w:t xml:space="preserve">ского </w:t>
      </w:r>
      <w:r w:rsidRPr="00FA6103">
        <w:t>сельского  поселения осуществляет Администрация</w:t>
      </w:r>
      <w:r w:rsidRPr="00FA6103">
        <w:rPr>
          <w:rFonts w:ascii="Times" w:eastAsia="Times" w:hAnsi="Times" w:cs="Times"/>
        </w:rPr>
        <w:t>.</w:t>
      </w:r>
    </w:p>
    <w:p w:rsidR="005D06F3" w:rsidRPr="00FA6103" w:rsidRDefault="005D06F3" w:rsidP="005D06F3">
      <w:pPr>
        <w:spacing w:line="71" w:lineRule="exact"/>
      </w:pPr>
    </w:p>
    <w:p w:rsidR="005D06F3" w:rsidRPr="00FA6103" w:rsidRDefault="005D06F3" w:rsidP="005D06F3">
      <w:pPr>
        <w:spacing w:line="223" w:lineRule="auto"/>
        <w:ind w:firstLine="720"/>
        <w:jc w:val="both"/>
      </w:pPr>
      <w:r w:rsidRPr="00FA6103">
        <w:t xml:space="preserve">Проведение проверок </w:t>
      </w:r>
      <w:r w:rsidRPr="00FA6103">
        <w:rPr>
          <w:rFonts w:ascii="Times" w:eastAsia="Times" w:hAnsi="Times" w:cs="Times"/>
        </w:rPr>
        <w:t>(</w:t>
      </w:r>
      <w:r w:rsidRPr="00FA6103">
        <w:t>плановых и внеплановых</w:t>
      </w:r>
      <w:r w:rsidRPr="00FA6103">
        <w:rPr>
          <w:rFonts w:ascii="Times" w:eastAsia="Times" w:hAnsi="Times" w:cs="Times"/>
        </w:rPr>
        <w:t>)</w:t>
      </w:r>
      <w:r w:rsidRPr="00FA6103">
        <w:t xml:space="preserve"> осуществляют уполномоченные Главой </w:t>
      </w:r>
      <w:r>
        <w:t>Николь</w:t>
      </w:r>
      <w:r w:rsidRPr="00FA6103">
        <w:rPr>
          <w:rFonts w:eastAsia="Arial"/>
        </w:rPr>
        <w:t xml:space="preserve">ского </w:t>
      </w:r>
      <w:r w:rsidRPr="00FA6103">
        <w:t>сельского поселения должностные лица</w:t>
      </w:r>
      <w:r w:rsidRPr="00FA6103">
        <w:rPr>
          <w:rFonts w:ascii="Times" w:eastAsia="Times" w:hAnsi="Times" w:cs="Times"/>
        </w:rPr>
        <w:t>.</w:t>
      </w:r>
    </w:p>
    <w:p w:rsidR="005D06F3" w:rsidRPr="00FA6103" w:rsidRDefault="005D06F3" w:rsidP="005D06F3">
      <w:pPr>
        <w:spacing w:line="67" w:lineRule="exact"/>
      </w:pPr>
    </w:p>
    <w:p w:rsidR="005D06F3" w:rsidRPr="00FA6103" w:rsidRDefault="005D06F3" w:rsidP="005D06F3">
      <w:pPr>
        <w:spacing w:line="214" w:lineRule="auto"/>
        <w:ind w:firstLine="720"/>
      </w:pPr>
      <w:r w:rsidRPr="00FA6103">
        <w:t>Муниципальный контроль осуществляется в соответствии со следующими правовыми актами</w:t>
      </w:r>
      <w:r w:rsidRPr="00FA6103">
        <w:rPr>
          <w:rFonts w:ascii="Times" w:eastAsia="Times" w:hAnsi="Times" w:cs="Times"/>
        </w:rPr>
        <w:t>:</w:t>
      </w:r>
    </w:p>
    <w:p w:rsidR="005D06F3" w:rsidRPr="00FA6103" w:rsidRDefault="005D06F3" w:rsidP="005D06F3">
      <w:pPr>
        <w:spacing w:line="69" w:lineRule="exact"/>
      </w:pPr>
    </w:p>
    <w:p w:rsidR="005D06F3" w:rsidRPr="00FA6103" w:rsidRDefault="005D06F3" w:rsidP="005D06F3">
      <w:pPr>
        <w:spacing w:line="67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contextualSpacing/>
        <w:jc w:val="both"/>
      </w:pPr>
      <w:r w:rsidRPr="00FA6103">
        <w:t>- Федеральный закон от 26.12.2008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D06F3" w:rsidRPr="00FA6103" w:rsidRDefault="005D06F3" w:rsidP="005D06F3">
      <w:pPr>
        <w:contextualSpacing/>
        <w:jc w:val="both"/>
      </w:pPr>
      <w:r w:rsidRPr="00FA6103">
        <w:t>- Федеральный закон от 06.10.2003 г. N 131-ФЗ "Об общих принципах организации местного самоуправления в Российской Федерации";</w:t>
      </w:r>
    </w:p>
    <w:p w:rsidR="005D06F3" w:rsidRPr="00FA6103" w:rsidRDefault="005D06F3" w:rsidP="005D06F3">
      <w:pPr>
        <w:contextualSpacing/>
        <w:jc w:val="both"/>
      </w:pPr>
      <w:r w:rsidRPr="00FA6103">
        <w:t xml:space="preserve">- Закон Челябинской области от 27.05.2010 г. N 584-ЗО "Об административных правонарушениях в Челябинской области"; </w:t>
      </w:r>
    </w:p>
    <w:p w:rsidR="005D06F3" w:rsidRPr="00FA6103" w:rsidRDefault="005D06F3" w:rsidP="005D06F3">
      <w:pPr>
        <w:contextualSpacing/>
        <w:jc w:val="both"/>
      </w:pPr>
      <w:r w:rsidRPr="00FA6103">
        <w:t xml:space="preserve">- Устав </w:t>
      </w:r>
      <w:r>
        <w:t>Николь</w:t>
      </w:r>
      <w:r w:rsidRPr="00FA6103">
        <w:rPr>
          <w:rFonts w:eastAsia="Arial"/>
        </w:rPr>
        <w:t xml:space="preserve">ского </w:t>
      </w:r>
      <w:r w:rsidRPr="00FA6103">
        <w:t>сельского поселения Октябрьского муниципального района;</w:t>
      </w:r>
    </w:p>
    <w:p w:rsidR="005D06F3" w:rsidRPr="00FA6103" w:rsidRDefault="005D06F3" w:rsidP="005D06F3">
      <w:pPr>
        <w:contextualSpacing/>
        <w:jc w:val="both"/>
        <w:rPr>
          <w:rFonts w:eastAsia="Times"/>
        </w:rPr>
      </w:pPr>
      <w:r w:rsidRPr="00FA6103">
        <w:t>- Нормативно-правовые акты органов местного самоуправления Октябрьского муниципального района «Об утверждении Правил благоустройства территории сельского поселения».</w:t>
      </w:r>
    </w:p>
    <w:p w:rsidR="005D06F3" w:rsidRPr="00FA6103" w:rsidRDefault="005D06F3" w:rsidP="005D06F3">
      <w:pPr>
        <w:spacing w:line="2" w:lineRule="exact"/>
      </w:pPr>
    </w:p>
    <w:p w:rsidR="005D06F3" w:rsidRPr="00FA6103" w:rsidRDefault="005D06F3" w:rsidP="005D06F3">
      <w:pPr>
        <w:spacing w:line="70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35" w:lineRule="auto"/>
        <w:ind w:firstLine="720"/>
        <w:jc w:val="both"/>
        <w:rPr>
          <w:rFonts w:ascii="Times" w:eastAsia="Times" w:hAnsi="Times" w:cs="Times"/>
        </w:rPr>
      </w:pPr>
      <w:proofErr w:type="gramStart"/>
      <w:r w:rsidRPr="00FA6103">
        <w:t xml:space="preserve">Предметом муниципального контроля в сфере благоустройства территории </w:t>
      </w:r>
      <w:r>
        <w:t>Николь</w:t>
      </w:r>
      <w:r w:rsidRPr="00FA6103">
        <w:rPr>
          <w:rFonts w:eastAsia="Arial"/>
        </w:rPr>
        <w:t xml:space="preserve">ского </w:t>
      </w:r>
      <w:r w:rsidRPr="00FA6103">
        <w:t xml:space="preserve">сельского поселения </w:t>
      </w:r>
      <w:r w:rsidRPr="00FA6103">
        <w:rPr>
          <w:rFonts w:ascii="Times" w:eastAsia="Times" w:hAnsi="Times" w:cs="Times"/>
        </w:rPr>
        <w:t>(</w:t>
      </w:r>
      <w:r w:rsidRPr="00FA6103">
        <w:t xml:space="preserve">далее </w:t>
      </w:r>
      <w:r w:rsidRPr="00FA6103">
        <w:rPr>
          <w:rFonts w:ascii="Times" w:eastAsia="Times" w:hAnsi="Times" w:cs="Times"/>
        </w:rPr>
        <w:t>–</w:t>
      </w:r>
      <w:r w:rsidRPr="00FA6103">
        <w:t xml:space="preserve"> также муниципальный контроль</w:t>
      </w:r>
      <w:r w:rsidRPr="00FA6103">
        <w:rPr>
          <w:rFonts w:ascii="Times" w:eastAsia="Times" w:hAnsi="Times" w:cs="Times"/>
        </w:rPr>
        <w:t>)</w:t>
      </w:r>
      <w:r w:rsidRPr="00FA6103">
        <w:t xml:space="preserve"> является соблюдение юридическими лицами</w:t>
      </w:r>
      <w:r w:rsidRPr="00FA6103">
        <w:rPr>
          <w:rFonts w:ascii="Times" w:eastAsia="Times" w:hAnsi="Times" w:cs="Times"/>
        </w:rPr>
        <w:t>,</w:t>
      </w:r>
      <w:r w:rsidRPr="00FA6103">
        <w:t xml:space="preserve"> их филиалами</w:t>
      </w:r>
      <w:r w:rsidRPr="00FA6103">
        <w:rPr>
          <w:rFonts w:ascii="Times" w:eastAsia="Times" w:hAnsi="Times" w:cs="Times"/>
        </w:rPr>
        <w:t>,</w:t>
      </w:r>
      <w:r w:rsidRPr="00FA6103">
        <w:t xml:space="preserve"> представительствами</w:t>
      </w:r>
      <w:r w:rsidRPr="00FA6103">
        <w:rPr>
          <w:rFonts w:ascii="Times" w:eastAsia="Times" w:hAnsi="Times" w:cs="Times"/>
        </w:rPr>
        <w:t>,</w:t>
      </w:r>
      <w:r w:rsidRPr="00FA6103">
        <w:t xml:space="preserve"> обособленными структурными подразделениями </w:t>
      </w:r>
      <w:r w:rsidRPr="00FA6103">
        <w:rPr>
          <w:rFonts w:ascii="Times" w:eastAsia="Times" w:hAnsi="Times" w:cs="Times"/>
        </w:rPr>
        <w:t>(</w:t>
      </w:r>
      <w:r w:rsidRPr="00FA6103">
        <w:t>далее также</w:t>
      </w:r>
      <w:r w:rsidRPr="00FA6103">
        <w:rPr>
          <w:rFonts w:ascii="Times" w:eastAsia="Times" w:hAnsi="Times" w:cs="Times"/>
        </w:rPr>
        <w:t xml:space="preserve"> - </w:t>
      </w:r>
      <w:r w:rsidRPr="00FA6103">
        <w:t>юридические лица</w:t>
      </w:r>
      <w:r w:rsidRPr="00FA6103">
        <w:rPr>
          <w:rFonts w:ascii="Times" w:eastAsia="Times" w:hAnsi="Times" w:cs="Times"/>
        </w:rPr>
        <w:t xml:space="preserve">), </w:t>
      </w:r>
      <w:r w:rsidRPr="00FA6103">
        <w:t>индивидуальными предпринимателями</w:t>
      </w:r>
      <w:r w:rsidRPr="00FA6103">
        <w:rPr>
          <w:rFonts w:ascii="Times" w:eastAsia="Times" w:hAnsi="Times" w:cs="Times"/>
        </w:rPr>
        <w:t xml:space="preserve"> </w:t>
      </w:r>
      <w:r w:rsidRPr="00FA6103">
        <w:t>обязательных требований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физическими лицами, установленных муниципальными правовыми актами в сфере благоустройства </w:t>
      </w:r>
      <w:r w:rsidRPr="00FA6103">
        <w:rPr>
          <w:rFonts w:ascii="Times" w:eastAsia="Times" w:hAnsi="Times" w:cs="Times"/>
        </w:rPr>
        <w:t>(</w:t>
      </w:r>
      <w:r w:rsidRPr="00FA6103">
        <w:t xml:space="preserve">далее </w:t>
      </w:r>
      <w:r w:rsidRPr="00FA6103">
        <w:rPr>
          <w:rFonts w:ascii="Times" w:eastAsia="Times" w:hAnsi="Times" w:cs="Times"/>
        </w:rPr>
        <w:t>-</w:t>
      </w:r>
      <w:r w:rsidRPr="00FA6103">
        <w:t xml:space="preserve"> обязательные требования или требования</w:t>
      </w:r>
      <w:r w:rsidRPr="00FA6103">
        <w:rPr>
          <w:rFonts w:ascii="Times" w:eastAsia="Times" w:hAnsi="Times" w:cs="Times"/>
        </w:rPr>
        <w:t>,</w:t>
      </w:r>
      <w:r w:rsidRPr="00FA6103">
        <w:t xml:space="preserve"> установленные муниципальными правовыми актами</w:t>
      </w:r>
      <w:r w:rsidRPr="00FA6103">
        <w:rPr>
          <w:rFonts w:ascii="Times" w:eastAsia="Times" w:hAnsi="Times" w:cs="Times"/>
        </w:rPr>
        <w:t>),</w:t>
      </w:r>
      <w:r w:rsidRPr="00FA6103">
        <w:t xml:space="preserve"> а также организация и проведение мероприятий по профилактике нарушений указанных</w:t>
      </w:r>
      <w:proofErr w:type="gramEnd"/>
      <w:r w:rsidRPr="00FA6103">
        <w:t xml:space="preserve"> требований</w:t>
      </w:r>
      <w:r w:rsidRPr="00FA6103">
        <w:rPr>
          <w:rFonts w:ascii="Times" w:eastAsia="Times" w:hAnsi="Times" w:cs="Times"/>
        </w:rPr>
        <w:t>.</w:t>
      </w:r>
    </w:p>
    <w:p w:rsidR="005D06F3" w:rsidRPr="00FA6103" w:rsidRDefault="005D06F3" w:rsidP="005D06F3">
      <w:pPr>
        <w:spacing w:line="74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14" w:lineRule="auto"/>
        <w:ind w:firstLine="720"/>
        <w:rPr>
          <w:rFonts w:ascii="Times" w:eastAsia="Times" w:hAnsi="Times" w:cs="Times"/>
        </w:rPr>
      </w:pPr>
      <w:r w:rsidRPr="00FA6103">
        <w:t>Лица</w:t>
      </w:r>
      <w:r w:rsidRPr="00FA6103">
        <w:rPr>
          <w:rFonts w:ascii="Times" w:eastAsia="Times" w:hAnsi="Times" w:cs="Times"/>
        </w:rPr>
        <w:t>,</w:t>
      </w:r>
      <w:r w:rsidRPr="00FA6103">
        <w:t xml:space="preserve"> уполномоченные на осуществление муниципального контроля</w:t>
      </w:r>
      <w:r w:rsidRPr="00FA6103">
        <w:rPr>
          <w:rFonts w:ascii="Times" w:eastAsia="Times" w:hAnsi="Times" w:cs="Times"/>
        </w:rPr>
        <w:t>,</w:t>
      </w:r>
      <w:r w:rsidRPr="00FA6103">
        <w:t xml:space="preserve"> при реализации своих полномочий имеют право</w:t>
      </w:r>
      <w:r w:rsidRPr="00FA6103">
        <w:rPr>
          <w:rFonts w:ascii="Times" w:eastAsia="Times" w:hAnsi="Times" w:cs="Times"/>
        </w:rPr>
        <w:t>:</w:t>
      </w:r>
    </w:p>
    <w:p w:rsidR="005D06F3" w:rsidRPr="00FA6103" w:rsidRDefault="005D06F3" w:rsidP="005D06F3">
      <w:pPr>
        <w:spacing w:line="71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29" w:lineRule="auto"/>
        <w:jc w:val="both"/>
        <w:rPr>
          <w:rFonts w:ascii="Times" w:eastAsia="Times" w:hAnsi="Times" w:cs="Times"/>
        </w:rPr>
      </w:pPr>
      <w:r w:rsidRPr="00FA6103">
        <w:rPr>
          <w:rFonts w:ascii="Times" w:eastAsia="Times" w:hAnsi="Times" w:cs="Times"/>
        </w:rPr>
        <w:t xml:space="preserve">1) </w:t>
      </w:r>
      <w:r w:rsidRPr="00FA6103">
        <w:t>запрашивать и получать на основании мотивированных письменных</w:t>
      </w:r>
      <w:r w:rsidRPr="00FA6103">
        <w:rPr>
          <w:rFonts w:ascii="Times" w:eastAsia="Times" w:hAnsi="Times" w:cs="Times"/>
        </w:rPr>
        <w:t xml:space="preserve"> </w:t>
      </w:r>
      <w:r w:rsidRPr="00FA6103">
        <w:t>запросов от органов государственной власти</w:t>
      </w:r>
      <w:r w:rsidRPr="00FA6103">
        <w:rPr>
          <w:rFonts w:ascii="Times" w:eastAsia="Times" w:hAnsi="Times" w:cs="Times"/>
        </w:rPr>
        <w:t>,</w:t>
      </w:r>
      <w:r w:rsidRPr="00FA6103">
        <w:t xml:space="preserve"> органов местного самоуправления</w:t>
      </w:r>
      <w:r w:rsidRPr="00FA6103">
        <w:rPr>
          <w:rFonts w:ascii="Times" w:eastAsia="Times" w:hAnsi="Times" w:cs="Times"/>
        </w:rPr>
        <w:t>,</w:t>
      </w:r>
      <w:r w:rsidRPr="00FA6103">
        <w:t xml:space="preserve"> юридических лиц</w:t>
      </w:r>
      <w:r w:rsidRPr="00FA6103">
        <w:rPr>
          <w:rFonts w:ascii="Times" w:eastAsia="Times" w:hAnsi="Times" w:cs="Times"/>
        </w:rPr>
        <w:t>,</w:t>
      </w:r>
      <w:r w:rsidRPr="00FA6103">
        <w:t xml:space="preserve"> индивидуальных предпринимателей и граждан информацию и документы</w:t>
      </w:r>
      <w:r w:rsidRPr="00FA6103">
        <w:rPr>
          <w:rFonts w:ascii="Times" w:eastAsia="Times" w:hAnsi="Times" w:cs="Times"/>
        </w:rPr>
        <w:t>,</w:t>
      </w:r>
      <w:r w:rsidRPr="00FA6103">
        <w:t xml:space="preserve"> необходимые для проверки соблюдения обязательных требований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72" w:lineRule="exact"/>
      </w:pPr>
    </w:p>
    <w:p w:rsidR="005D06F3" w:rsidRPr="00FA6103" w:rsidRDefault="005D06F3" w:rsidP="005D06F3">
      <w:pPr>
        <w:tabs>
          <w:tab w:val="left" w:pos="1398"/>
        </w:tabs>
        <w:spacing w:line="223" w:lineRule="auto"/>
        <w:jc w:val="both"/>
        <w:rPr>
          <w:rFonts w:ascii="Times" w:eastAsia="Times" w:hAnsi="Times" w:cs="Times"/>
        </w:rPr>
      </w:pPr>
      <w:r w:rsidRPr="00FA6103">
        <w:lastRenderedPageBreak/>
        <w:t>2) привлекать к проведению проверки юридического лица</w:t>
      </w:r>
      <w:r w:rsidRPr="00FA6103">
        <w:rPr>
          <w:rFonts w:ascii="Times" w:eastAsia="Times" w:hAnsi="Times" w:cs="Times"/>
        </w:rPr>
        <w:t>,</w:t>
      </w:r>
      <w:r w:rsidRPr="00FA6103">
        <w:t xml:space="preserve"> индивидуального предпринимателя экспертов</w:t>
      </w:r>
      <w:r w:rsidRPr="00FA6103">
        <w:rPr>
          <w:rFonts w:ascii="Times" w:eastAsia="Times" w:hAnsi="Times" w:cs="Times"/>
        </w:rPr>
        <w:t>,</w:t>
      </w:r>
      <w:r w:rsidRPr="00FA6103">
        <w:t xml:space="preserve"> экспертные организации</w:t>
      </w:r>
      <w:r w:rsidRPr="00FA6103">
        <w:rPr>
          <w:rFonts w:ascii="Times" w:eastAsia="Times" w:hAnsi="Times" w:cs="Times"/>
        </w:rPr>
        <w:t>,</w:t>
      </w:r>
      <w:r w:rsidRPr="00FA6103">
        <w:t xml:space="preserve"> не состоящие в гражданско</w:t>
      </w:r>
      <w:r w:rsidRPr="00FA6103">
        <w:rPr>
          <w:rFonts w:ascii="Times" w:eastAsia="Times" w:hAnsi="Times" w:cs="Times"/>
        </w:rPr>
        <w:t>-</w:t>
      </w:r>
      <w:r w:rsidRPr="00FA6103">
        <w:t>правовых и трудовых отношениях с юридическим</w:t>
      </w:r>
      <w:r w:rsidRPr="00FA6103">
        <w:rPr>
          <w:rFonts w:ascii="Times" w:eastAsia="Times" w:hAnsi="Times" w:cs="Times"/>
        </w:rPr>
        <w:t xml:space="preserve"> </w:t>
      </w:r>
      <w:r w:rsidRPr="00FA6103">
        <w:t>лицом</w:t>
      </w:r>
      <w:r w:rsidRPr="00FA6103">
        <w:rPr>
          <w:rFonts w:ascii="Times" w:eastAsia="Times" w:hAnsi="Times" w:cs="Times"/>
        </w:rPr>
        <w:t>,</w:t>
      </w:r>
      <w:r w:rsidRPr="00FA6103">
        <w:t xml:space="preserve"> индивидуальным предпринимателем</w:t>
      </w:r>
      <w:r w:rsidRPr="00FA6103">
        <w:rPr>
          <w:rFonts w:ascii="Times" w:eastAsia="Times" w:hAnsi="Times" w:cs="Times"/>
        </w:rPr>
        <w:t>,</w:t>
      </w:r>
      <w:r w:rsidRPr="00FA6103">
        <w:t xml:space="preserve"> в отношении которых проводится проверка</w:t>
      </w:r>
      <w:r w:rsidRPr="00FA6103">
        <w:rPr>
          <w:rFonts w:ascii="Times" w:eastAsia="Times" w:hAnsi="Times" w:cs="Times"/>
        </w:rPr>
        <w:t>,</w:t>
      </w:r>
      <w:r w:rsidRPr="00FA6103">
        <w:t xml:space="preserve"> и не являющиеся аффилированными лицами проверяемых лиц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70" w:lineRule="exact"/>
      </w:pPr>
    </w:p>
    <w:p w:rsidR="005D06F3" w:rsidRPr="00FA6103" w:rsidRDefault="005D06F3" w:rsidP="005D06F3">
      <w:pPr>
        <w:tabs>
          <w:tab w:val="left" w:pos="1155"/>
        </w:tabs>
        <w:spacing w:line="227" w:lineRule="auto"/>
        <w:jc w:val="both"/>
        <w:rPr>
          <w:rFonts w:ascii="Times" w:eastAsia="Times" w:hAnsi="Times" w:cs="Times"/>
        </w:rPr>
      </w:pPr>
      <w:r w:rsidRPr="00FA6103">
        <w:t xml:space="preserve">3) взаимодействовать с органами государственного контроля </w:t>
      </w:r>
      <w:r w:rsidRPr="00FA6103">
        <w:rPr>
          <w:rFonts w:ascii="Times" w:eastAsia="Times" w:hAnsi="Times" w:cs="Times"/>
        </w:rPr>
        <w:t>(</w:t>
      </w:r>
      <w:r w:rsidRPr="00FA6103">
        <w:t>надзора</w:t>
      </w:r>
      <w:r w:rsidRPr="00FA6103">
        <w:rPr>
          <w:rFonts w:ascii="Times" w:eastAsia="Times" w:hAnsi="Times" w:cs="Times"/>
        </w:rPr>
        <w:t>)</w:t>
      </w:r>
      <w:r w:rsidRPr="00FA6103">
        <w:t xml:space="preserve"> при организации и проведении проверок</w:t>
      </w:r>
      <w:r w:rsidRPr="00FA6103">
        <w:rPr>
          <w:rFonts w:ascii="Times" w:eastAsia="Times" w:hAnsi="Times" w:cs="Times"/>
        </w:rPr>
        <w:t>,</w:t>
      </w:r>
      <w:r w:rsidRPr="00FA6103">
        <w:t xml:space="preserve"> с саморегулируемыми организациями по вопросам защиты прав их членов при осуществлении муниципального контроля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70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443"/>
        </w:tabs>
        <w:spacing w:line="233" w:lineRule="auto"/>
        <w:jc w:val="both"/>
        <w:rPr>
          <w:rFonts w:ascii="Times" w:eastAsia="Times" w:hAnsi="Times" w:cs="Times"/>
        </w:rPr>
      </w:pPr>
      <w:r w:rsidRPr="00FA6103">
        <w:t>4) беспрепятственно по предъявлении копии распоряжения Администрации о назначении проверки посещать объекты хозяйственной и иной деятельности</w:t>
      </w:r>
      <w:r w:rsidRPr="00FA6103">
        <w:rPr>
          <w:rFonts w:ascii="Times" w:eastAsia="Times" w:hAnsi="Times" w:cs="Times"/>
        </w:rPr>
        <w:t>,</w:t>
      </w:r>
      <w:r w:rsidRPr="00FA6103">
        <w:t xml:space="preserve"> проводить обследования используемых юридическими лицами</w:t>
      </w:r>
      <w:r w:rsidRPr="00FA6103">
        <w:rPr>
          <w:rFonts w:ascii="Times" w:eastAsia="Times" w:hAnsi="Times" w:cs="Times"/>
        </w:rPr>
        <w:t>,</w:t>
      </w:r>
      <w:r w:rsidRPr="00FA6103">
        <w:t xml:space="preserve"> индивидуальными предпринимателями при осуществлении своей деятельности зданий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помещений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сооружений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технических устройств</w:t>
      </w:r>
      <w:r w:rsidRPr="00FA6103">
        <w:rPr>
          <w:rFonts w:ascii="Times" w:eastAsia="Times" w:hAnsi="Times" w:cs="Times"/>
        </w:rPr>
        <w:t>,</w:t>
      </w:r>
      <w:r w:rsidRPr="00FA6103">
        <w:t xml:space="preserve"> оборудования и материалов</w:t>
      </w:r>
      <w:r w:rsidRPr="00FA6103">
        <w:rPr>
          <w:rFonts w:ascii="Times" w:eastAsia="Times" w:hAnsi="Times" w:cs="Times"/>
        </w:rPr>
        <w:t>,</w:t>
      </w:r>
      <w:r w:rsidRPr="00FA6103">
        <w:t xml:space="preserve"> а также проводить необходимые исследования</w:t>
      </w:r>
      <w:r w:rsidRPr="00FA6103">
        <w:rPr>
          <w:rFonts w:ascii="Times" w:eastAsia="Times" w:hAnsi="Times" w:cs="Times"/>
        </w:rPr>
        <w:t>,</w:t>
      </w:r>
      <w:r w:rsidRPr="00FA6103">
        <w:t xml:space="preserve"> испытания</w:t>
      </w:r>
      <w:r w:rsidRPr="00FA6103">
        <w:rPr>
          <w:rFonts w:ascii="Times" w:eastAsia="Times" w:hAnsi="Times" w:cs="Times"/>
        </w:rPr>
        <w:t>,</w:t>
      </w:r>
      <w:r w:rsidRPr="00FA6103">
        <w:t xml:space="preserve"> измерения</w:t>
      </w:r>
      <w:r w:rsidRPr="00FA6103">
        <w:rPr>
          <w:rFonts w:ascii="Times" w:eastAsia="Times" w:hAnsi="Times" w:cs="Times"/>
        </w:rPr>
        <w:t>,</w:t>
      </w:r>
      <w:r w:rsidRPr="00FA6103">
        <w:t xml:space="preserve"> экспертизы</w:t>
      </w:r>
      <w:r w:rsidRPr="00FA6103">
        <w:rPr>
          <w:rFonts w:ascii="Times" w:eastAsia="Times" w:hAnsi="Times" w:cs="Times"/>
        </w:rPr>
        <w:t>,</w:t>
      </w:r>
      <w:r w:rsidRPr="00FA6103">
        <w:t xml:space="preserve"> расследования и другие мероприятия по контролю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75" w:lineRule="exact"/>
      </w:pPr>
    </w:p>
    <w:p w:rsidR="005D06F3" w:rsidRPr="00FA6103" w:rsidRDefault="005D06F3" w:rsidP="005D06F3">
      <w:pPr>
        <w:tabs>
          <w:tab w:val="left" w:pos="1278"/>
        </w:tabs>
        <w:spacing w:line="227" w:lineRule="auto"/>
        <w:jc w:val="both"/>
        <w:rPr>
          <w:rFonts w:ascii="Times" w:eastAsia="Times" w:hAnsi="Times" w:cs="Times"/>
        </w:rPr>
      </w:pPr>
      <w:r w:rsidRPr="00FA6103">
        <w:t>5) составлять протоколы об административных правонарушениях</w:t>
      </w:r>
      <w:r w:rsidRPr="00FA6103">
        <w:rPr>
          <w:rFonts w:ascii="Times" w:eastAsia="Times" w:hAnsi="Times" w:cs="Times"/>
        </w:rPr>
        <w:t>,</w:t>
      </w:r>
      <w:r w:rsidRPr="00FA6103">
        <w:t xml:space="preserve"> предусмотренных частью </w:t>
      </w:r>
      <w:r w:rsidRPr="00FA6103">
        <w:rPr>
          <w:rFonts w:ascii="Times" w:eastAsia="Times" w:hAnsi="Times" w:cs="Times"/>
        </w:rPr>
        <w:t>1</w:t>
      </w:r>
      <w:r w:rsidRPr="00FA6103">
        <w:t xml:space="preserve"> статьи </w:t>
      </w:r>
      <w:r w:rsidRPr="00FA6103">
        <w:rPr>
          <w:rFonts w:ascii="Times" w:eastAsia="Times" w:hAnsi="Times" w:cs="Times"/>
        </w:rPr>
        <w:t>19.4,</w:t>
      </w:r>
      <w:r w:rsidRPr="00FA6103">
        <w:t xml:space="preserve"> статьей </w:t>
      </w:r>
      <w:r w:rsidRPr="00FA6103">
        <w:rPr>
          <w:rFonts w:ascii="Times" w:eastAsia="Times" w:hAnsi="Times" w:cs="Times"/>
        </w:rPr>
        <w:t>19.4.1,</w:t>
      </w:r>
      <w:r w:rsidRPr="00FA6103">
        <w:t xml:space="preserve"> частью </w:t>
      </w:r>
      <w:r w:rsidRPr="00FA6103">
        <w:rPr>
          <w:rFonts w:ascii="Times" w:eastAsia="Times" w:hAnsi="Times" w:cs="Times"/>
        </w:rPr>
        <w:t>1</w:t>
      </w:r>
      <w:r w:rsidRPr="00FA6103">
        <w:t xml:space="preserve"> статьи </w:t>
      </w:r>
      <w:r w:rsidRPr="00FA6103">
        <w:rPr>
          <w:rFonts w:ascii="Times" w:eastAsia="Times" w:hAnsi="Times" w:cs="Times"/>
        </w:rPr>
        <w:t>19.5,</w:t>
      </w:r>
      <w:r w:rsidRPr="00FA6103">
        <w:t xml:space="preserve"> статьей </w:t>
      </w:r>
      <w:r w:rsidRPr="00FA6103">
        <w:rPr>
          <w:rFonts w:ascii="Times" w:eastAsia="Times" w:hAnsi="Times" w:cs="Times"/>
        </w:rPr>
        <w:t>19.7</w:t>
      </w:r>
      <w:r w:rsidRPr="00FA6103">
        <w:t xml:space="preserve"> Кодекса Российской Федерации об административных правонарушениях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8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246"/>
        </w:tabs>
        <w:spacing w:line="230" w:lineRule="auto"/>
        <w:jc w:val="both"/>
        <w:rPr>
          <w:rFonts w:ascii="Times" w:eastAsia="Times" w:hAnsi="Times" w:cs="Times"/>
        </w:rPr>
      </w:pPr>
      <w:r w:rsidRPr="00FA6103">
        <w:t>6) направлять в уполномоченные органы материалы</w:t>
      </w:r>
      <w:r w:rsidRPr="00FA6103">
        <w:rPr>
          <w:rFonts w:ascii="Times" w:eastAsia="Times" w:hAnsi="Times" w:cs="Times"/>
        </w:rPr>
        <w:t>,</w:t>
      </w:r>
      <w:r w:rsidRPr="00FA6103">
        <w:t xml:space="preserve"> связанные с нарушениями обязательных требований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для решения вопросов о возбуждении уголовных дел</w:t>
      </w:r>
      <w:r w:rsidRPr="00FA6103">
        <w:rPr>
          <w:rFonts w:ascii="Times" w:eastAsia="Times" w:hAnsi="Times" w:cs="Times"/>
        </w:rPr>
        <w:t>,</w:t>
      </w:r>
      <w:r w:rsidRPr="00FA6103">
        <w:t xml:space="preserve"> а также дел об административных правонарушениях</w:t>
      </w:r>
      <w:r w:rsidRPr="00FA6103">
        <w:rPr>
          <w:rFonts w:ascii="Times" w:eastAsia="Times" w:hAnsi="Times" w:cs="Times"/>
        </w:rPr>
        <w:t>,</w:t>
      </w:r>
      <w:r w:rsidRPr="00FA6103">
        <w:t xml:space="preserve"> если составление протокола об административном правонарушении не относится к их компетенции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7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314"/>
        </w:tabs>
        <w:spacing w:line="223" w:lineRule="auto"/>
        <w:jc w:val="both"/>
        <w:rPr>
          <w:rFonts w:ascii="Times" w:eastAsia="Times" w:hAnsi="Times" w:cs="Times"/>
        </w:rPr>
      </w:pPr>
      <w:r w:rsidRPr="00FA6103">
        <w:t xml:space="preserve">7) принимать меры по </w:t>
      </w:r>
      <w:proofErr w:type="gramStart"/>
      <w:r w:rsidRPr="00FA6103">
        <w:t>контролю за</w:t>
      </w:r>
      <w:proofErr w:type="gramEnd"/>
      <w:r w:rsidRPr="00FA6103">
        <w:t xml:space="preserve"> устранением выявленных нарушений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их предупреждению</w:t>
      </w:r>
      <w:r w:rsidRPr="00FA6103">
        <w:rPr>
          <w:rFonts w:ascii="Times" w:eastAsia="Times" w:hAnsi="Times" w:cs="Times"/>
        </w:rPr>
        <w:t>,</w:t>
      </w:r>
      <w:r w:rsidRPr="00FA6103">
        <w:t xml:space="preserve"> а также привлечению лиц</w:t>
      </w:r>
      <w:r w:rsidRPr="00FA6103">
        <w:rPr>
          <w:rFonts w:ascii="Times" w:eastAsia="Times" w:hAnsi="Times" w:cs="Times"/>
        </w:rPr>
        <w:t>,</w:t>
      </w:r>
      <w:r w:rsidRPr="00FA6103">
        <w:t xml:space="preserve"> допустивших выявленные нарушения</w:t>
      </w:r>
      <w:r w:rsidRPr="00FA6103">
        <w:rPr>
          <w:rFonts w:ascii="Times" w:eastAsia="Times" w:hAnsi="Times" w:cs="Times"/>
        </w:rPr>
        <w:t>,</w:t>
      </w:r>
      <w:r w:rsidRPr="00FA6103">
        <w:t xml:space="preserve"> к ответственности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9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244"/>
        </w:tabs>
        <w:spacing w:line="214" w:lineRule="auto"/>
        <w:jc w:val="both"/>
        <w:rPr>
          <w:rFonts w:ascii="Times" w:eastAsia="Times" w:hAnsi="Times" w:cs="Times"/>
        </w:rPr>
      </w:pPr>
      <w:r w:rsidRPr="00FA6103">
        <w:t>8) осуществлять иные полномочия</w:t>
      </w:r>
      <w:r w:rsidRPr="00FA6103">
        <w:rPr>
          <w:rFonts w:ascii="Times" w:eastAsia="Times" w:hAnsi="Times" w:cs="Times"/>
        </w:rPr>
        <w:t>,</w:t>
      </w:r>
      <w:r w:rsidRPr="00FA6103">
        <w:t xml:space="preserve"> предусмотренные федеральным законодательством</w:t>
      </w:r>
      <w:r w:rsidRPr="00FA6103">
        <w:rPr>
          <w:rFonts w:ascii="Times" w:eastAsia="Times" w:hAnsi="Times" w:cs="Times"/>
        </w:rPr>
        <w:t>.</w:t>
      </w:r>
    </w:p>
    <w:p w:rsidR="005D06F3" w:rsidRPr="00FA6103" w:rsidRDefault="005D06F3" w:rsidP="005D06F3">
      <w:pPr>
        <w:spacing w:line="69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14" w:lineRule="auto"/>
        <w:ind w:firstLine="720"/>
        <w:jc w:val="both"/>
        <w:rPr>
          <w:rFonts w:ascii="Times" w:eastAsia="Times" w:hAnsi="Times" w:cs="Times"/>
        </w:rPr>
      </w:pPr>
      <w:r w:rsidRPr="00FA6103">
        <w:t>Лица</w:t>
      </w:r>
      <w:r w:rsidRPr="00FA6103">
        <w:rPr>
          <w:rFonts w:ascii="Times" w:eastAsia="Times" w:hAnsi="Times" w:cs="Times"/>
        </w:rPr>
        <w:t>,</w:t>
      </w:r>
      <w:r w:rsidRPr="00FA6103">
        <w:t xml:space="preserve"> уполномоченные на осуществление муниципального контроля</w:t>
      </w:r>
      <w:r w:rsidRPr="00FA6103">
        <w:rPr>
          <w:rFonts w:ascii="Times" w:eastAsia="Times" w:hAnsi="Times" w:cs="Times"/>
        </w:rPr>
        <w:t>,</w:t>
      </w:r>
      <w:r w:rsidRPr="00FA6103">
        <w:t xml:space="preserve"> обязаны</w:t>
      </w:r>
      <w:r w:rsidRPr="00FA6103">
        <w:rPr>
          <w:rFonts w:ascii="Times" w:eastAsia="Times" w:hAnsi="Times" w:cs="Times"/>
        </w:rPr>
        <w:t>:</w:t>
      </w:r>
    </w:p>
    <w:p w:rsidR="005D06F3" w:rsidRPr="00FA6103" w:rsidRDefault="005D06F3" w:rsidP="005D06F3">
      <w:pPr>
        <w:spacing w:line="69" w:lineRule="exact"/>
      </w:pPr>
    </w:p>
    <w:p w:rsidR="005D06F3" w:rsidRPr="00FA6103" w:rsidRDefault="005D06F3" w:rsidP="005D06F3">
      <w:pPr>
        <w:tabs>
          <w:tab w:val="left" w:pos="1249"/>
        </w:tabs>
        <w:spacing w:line="227" w:lineRule="auto"/>
        <w:jc w:val="both"/>
        <w:rPr>
          <w:rFonts w:ascii="Times" w:eastAsia="Times" w:hAnsi="Times" w:cs="Times"/>
        </w:rPr>
      </w:pPr>
      <w:r w:rsidRPr="00FA6103">
        <w:t>1) соблюдать законодательство Российской Федерации</w:t>
      </w:r>
      <w:r w:rsidRPr="00FA6103">
        <w:rPr>
          <w:rFonts w:ascii="Times" w:eastAsia="Times" w:hAnsi="Times" w:cs="Times"/>
        </w:rPr>
        <w:t>,</w:t>
      </w:r>
      <w:r w:rsidRPr="00FA6103">
        <w:t xml:space="preserve"> требования Административного регламента</w:t>
      </w:r>
      <w:r w:rsidRPr="00FA6103">
        <w:rPr>
          <w:rFonts w:ascii="Times" w:eastAsia="Times" w:hAnsi="Times" w:cs="Times"/>
        </w:rPr>
        <w:t>,</w:t>
      </w:r>
      <w:r w:rsidRPr="00FA6103">
        <w:t xml:space="preserve"> права и законные интересы юридических лиц и индивидуальных предпринимателей</w:t>
      </w:r>
      <w:r w:rsidRPr="00FA6103">
        <w:rPr>
          <w:rFonts w:ascii="Times" w:eastAsia="Times" w:hAnsi="Times" w:cs="Times"/>
        </w:rPr>
        <w:t>,</w:t>
      </w:r>
      <w:r w:rsidRPr="00FA6103">
        <w:t xml:space="preserve"> в отношении которых проводится проверка </w:t>
      </w:r>
      <w:r w:rsidRPr="00FA6103">
        <w:rPr>
          <w:rFonts w:ascii="Times" w:eastAsia="Times" w:hAnsi="Times" w:cs="Times"/>
        </w:rPr>
        <w:t>(</w:t>
      </w:r>
      <w:r w:rsidRPr="00FA6103">
        <w:t xml:space="preserve">далее </w:t>
      </w:r>
      <w:r w:rsidRPr="00FA6103">
        <w:rPr>
          <w:rFonts w:ascii="Times" w:eastAsia="Times" w:hAnsi="Times" w:cs="Times"/>
        </w:rPr>
        <w:t>-</w:t>
      </w:r>
      <w:r w:rsidRPr="00FA6103">
        <w:t xml:space="preserve"> проверяемые лица</w:t>
      </w:r>
      <w:r w:rsidRPr="00FA6103">
        <w:rPr>
          <w:rFonts w:ascii="Times" w:eastAsia="Times" w:hAnsi="Times" w:cs="Times"/>
        </w:rPr>
        <w:t>);</w:t>
      </w:r>
    </w:p>
    <w:p w:rsidR="005D06F3" w:rsidRPr="00FA6103" w:rsidRDefault="005D06F3" w:rsidP="005D06F3">
      <w:pPr>
        <w:spacing w:line="70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256"/>
        </w:tabs>
        <w:spacing w:line="230" w:lineRule="auto"/>
        <w:jc w:val="both"/>
        <w:rPr>
          <w:rFonts w:ascii="Times" w:eastAsia="Times" w:hAnsi="Times" w:cs="Times"/>
        </w:rPr>
      </w:pPr>
      <w:r w:rsidRPr="00FA6103">
        <w:t>2) своевременно и в полной мере исполнять предоставленные в соответствии с законодательством Российской Федерации полномочия по предупреждению</w:t>
      </w:r>
      <w:r w:rsidRPr="00FA6103">
        <w:rPr>
          <w:rFonts w:ascii="Times" w:eastAsia="Times" w:hAnsi="Times" w:cs="Times"/>
        </w:rPr>
        <w:t>,</w:t>
      </w:r>
      <w:r w:rsidRPr="00FA6103">
        <w:t xml:space="preserve"> выявлению и пресечению нарушений обязательных требований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или требований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установленных муниципальными правовыми актами в области использования автомобильных дорог местного значения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7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244"/>
        </w:tabs>
        <w:spacing w:line="214" w:lineRule="auto"/>
        <w:rPr>
          <w:rFonts w:ascii="Times" w:eastAsia="Times" w:hAnsi="Times" w:cs="Times"/>
        </w:rPr>
      </w:pPr>
      <w:r w:rsidRPr="00FA6103">
        <w:t>3) проводить проверку на основании распоряжения о проведении проверки в соответствии с ее назначением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9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278"/>
        </w:tabs>
        <w:spacing w:line="223" w:lineRule="auto"/>
        <w:jc w:val="both"/>
        <w:rPr>
          <w:rFonts w:ascii="Times" w:eastAsia="Times" w:hAnsi="Times" w:cs="Times"/>
        </w:rPr>
      </w:pPr>
      <w:r w:rsidRPr="00FA6103">
        <w:t>4) проводить проверку только во время исполнения служебных обязанностей</w:t>
      </w:r>
      <w:r w:rsidRPr="00FA6103">
        <w:rPr>
          <w:rFonts w:ascii="Times" w:eastAsia="Times" w:hAnsi="Times" w:cs="Times"/>
        </w:rPr>
        <w:t>,</w:t>
      </w:r>
      <w:r w:rsidRPr="00FA6103">
        <w:t xml:space="preserve"> выездную проверку </w:t>
      </w:r>
      <w:r w:rsidRPr="00FA6103">
        <w:rPr>
          <w:rFonts w:ascii="Times" w:eastAsia="Times" w:hAnsi="Times" w:cs="Times"/>
        </w:rPr>
        <w:t>-</w:t>
      </w:r>
      <w:r w:rsidRPr="00FA6103">
        <w:t xml:space="preserve"> только при предъявлении копии распоряжения о проведении проверки</w:t>
      </w:r>
      <w:r w:rsidRPr="00FA6103">
        <w:rPr>
          <w:rFonts w:ascii="Times" w:eastAsia="Times" w:hAnsi="Times" w:cs="Times"/>
        </w:rPr>
        <w:t>,</w:t>
      </w:r>
      <w:r w:rsidRPr="00FA6103">
        <w:t xml:space="preserve"> а также копии документа о согласовании проведения проверки в случае</w:t>
      </w:r>
      <w:r w:rsidRPr="00FA6103">
        <w:rPr>
          <w:rFonts w:ascii="Times" w:eastAsia="Times" w:hAnsi="Times" w:cs="Times"/>
        </w:rPr>
        <w:t>,</w:t>
      </w:r>
      <w:r w:rsidRPr="00FA6103">
        <w:t xml:space="preserve"> если проверка подлежит обязательному согласованию с органом прокуратуры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9" w:lineRule="exact"/>
      </w:pPr>
    </w:p>
    <w:p w:rsidR="005D06F3" w:rsidRPr="00FA6103" w:rsidRDefault="005D06F3" w:rsidP="005D06F3">
      <w:pPr>
        <w:tabs>
          <w:tab w:val="left" w:pos="1307"/>
        </w:tabs>
        <w:spacing w:line="223" w:lineRule="auto"/>
        <w:jc w:val="both"/>
        <w:rPr>
          <w:rFonts w:ascii="Times" w:eastAsia="Times" w:hAnsi="Times" w:cs="Times"/>
        </w:rPr>
      </w:pPr>
      <w:r w:rsidRPr="00FA6103">
        <w:t>5) не препятствовать проверяемым лицам</w:t>
      </w:r>
      <w:r w:rsidRPr="00FA6103">
        <w:rPr>
          <w:rFonts w:ascii="Times" w:eastAsia="Times" w:hAnsi="Times" w:cs="Times"/>
        </w:rPr>
        <w:t>,</w:t>
      </w:r>
      <w:r w:rsidRPr="00FA6103">
        <w:t xml:space="preserve"> их уполномоченным представителям присутствовать при проведении проверки и давать разъяснения по вопросам</w:t>
      </w:r>
      <w:r w:rsidRPr="00FA6103">
        <w:rPr>
          <w:rFonts w:ascii="Times" w:eastAsia="Times" w:hAnsi="Times" w:cs="Times"/>
        </w:rPr>
        <w:t>,</w:t>
      </w:r>
      <w:r w:rsidRPr="00FA6103">
        <w:t xml:space="preserve"> относящимся к предмету проверки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7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450"/>
        </w:tabs>
        <w:spacing w:line="227" w:lineRule="auto"/>
        <w:jc w:val="both"/>
        <w:rPr>
          <w:rFonts w:ascii="Times" w:eastAsia="Times" w:hAnsi="Times" w:cs="Times"/>
        </w:rPr>
      </w:pPr>
      <w:r w:rsidRPr="00FA6103">
        <w:t>6) знакомить руководителя</w:t>
      </w:r>
      <w:r w:rsidRPr="00FA6103">
        <w:rPr>
          <w:rFonts w:ascii="Times" w:eastAsia="Times" w:hAnsi="Times" w:cs="Times"/>
        </w:rPr>
        <w:t>,</w:t>
      </w:r>
      <w:r w:rsidRPr="00FA6103">
        <w:t xml:space="preserve"> иное должностное лицо или уполномоченного представителя проверяемого лица</w:t>
      </w:r>
      <w:r w:rsidRPr="00FA6103">
        <w:rPr>
          <w:rFonts w:ascii="Times" w:eastAsia="Times" w:hAnsi="Times" w:cs="Times"/>
        </w:rPr>
        <w:t>,</w:t>
      </w:r>
      <w:r w:rsidRPr="00FA6103">
        <w:t xml:space="preserve"> его уполномоченного представителя с документами и </w:t>
      </w:r>
      <w:r w:rsidRPr="00FA6103">
        <w:rPr>
          <w:rFonts w:ascii="Times" w:eastAsia="Times" w:hAnsi="Times" w:cs="Times"/>
        </w:rPr>
        <w:t>(</w:t>
      </w:r>
      <w:r w:rsidRPr="00FA6103">
        <w:t>или</w:t>
      </w:r>
      <w:r w:rsidRPr="00FA6103">
        <w:rPr>
          <w:rFonts w:ascii="Times" w:eastAsia="Times" w:hAnsi="Times" w:cs="Times"/>
        </w:rPr>
        <w:t>)</w:t>
      </w:r>
      <w:r w:rsidRPr="00FA6103">
        <w:t xml:space="preserve"> информацией</w:t>
      </w:r>
      <w:r w:rsidRPr="00FA6103">
        <w:rPr>
          <w:rFonts w:ascii="Times" w:eastAsia="Times" w:hAnsi="Times" w:cs="Times"/>
        </w:rPr>
        <w:t>,</w:t>
      </w:r>
      <w:r w:rsidRPr="00FA6103">
        <w:t xml:space="preserve"> полученными в рамках межведомственного информационного взаимодействия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70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441"/>
        </w:tabs>
        <w:spacing w:line="223" w:lineRule="auto"/>
        <w:jc w:val="both"/>
        <w:rPr>
          <w:rFonts w:ascii="Times" w:eastAsia="Times" w:hAnsi="Times" w:cs="Times"/>
        </w:rPr>
      </w:pPr>
      <w:r w:rsidRPr="00FA6103">
        <w:t>7) предоставлять проверяемым лицам</w:t>
      </w:r>
      <w:r w:rsidRPr="00FA6103">
        <w:rPr>
          <w:rFonts w:ascii="Times" w:eastAsia="Times" w:hAnsi="Times" w:cs="Times"/>
        </w:rPr>
        <w:t>,</w:t>
      </w:r>
      <w:r w:rsidRPr="00FA6103">
        <w:t xml:space="preserve"> их уполномоченным представителям</w:t>
      </w:r>
      <w:r w:rsidRPr="00FA6103">
        <w:rPr>
          <w:rFonts w:ascii="Times" w:eastAsia="Times" w:hAnsi="Times" w:cs="Times"/>
        </w:rPr>
        <w:t>,</w:t>
      </w:r>
      <w:r w:rsidRPr="00FA6103">
        <w:t xml:space="preserve"> присутствующим при проведении проверки</w:t>
      </w:r>
      <w:r w:rsidRPr="00FA6103">
        <w:rPr>
          <w:rFonts w:ascii="Times" w:eastAsia="Times" w:hAnsi="Times" w:cs="Times"/>
        </w:rPr>
        <w:t>,</w:t>
      </w:r>
      <w:r w:rsidRPr="00FA6103">
        <w:t xml:space="preserve"> информацию и документы</w:t>
      </w:r>
      <w:r w:rsidRPr="00FA6103">
        <w:rPr>
          <w:rFonts w:ascii="Times" w:eastAsia="Times" w:hAnsi="Times" w:cs="Times"/>
        </w:rPr>
        <w:t>,</w:t>
      </w:r>
      <w:r w:rsidRPr="00FA6103">
        <w:t xml:space="preserve"> относящиеся к предмету проверки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7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163"/>
        </w:tabs>
        <w:spacing w:line="215" w:lineRule="auto"/>
        <w:rPr>
          <w:rFonts w:ascii="Times" w:eastAsia="Times" w:hAnsi="Times" w:cs="Times"/>
        </w:rPr>
      </w:pPr>
      <w:r w:rsidRPr="00FA6103">
        <w:t>8) знакомить проверяемых лиц</w:t>
      </w:r>
      <w:r w:rsidRPr="00FA6103">
        <w:rPr>
          <w:rFonts w:ascii="Times" w:eastAsia="Times" w:hAnsi="Times" w:cs="Times"/>
        </w:rPr>
        <w:t>,</w:t>
      </w:r>
      <w:r w:rsidRPr="00FA6103">
        <w:t xml:space="preserve"> их уполномоченных представителей с результатами проверки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8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323"/>
        </w:tabs>
        <w:spacing w:line="231" w:lineRule="auto"/>
        <w:jc w:val="both"/>
        <w:rPr>
          <w:rFonts w:ascii="Times" w:eastAsia="Times" w:hAnsi="Times" w:cs="Times"/>
        </w:rPr>
      </w:pPr>
      <w:r w:rsidRPr="00FA6103">
        <w:lastRenderedPageBreak/>
        <w:t>9) учитывать при определении мер</w:t>
      </w:r>
      <w:r w:rsidRPr="00FA6103">
        <w:rPr>
          <w:rFonts w:ascii="Times" w:eastAsia="Times" w:hAnsi="Times" w:cs="Times"/>
        </w:rPr>
        <w:t>,</w:t>
      </w:r>
      <w:r w:rsidRPr="00FA6103">
        <w:t xml:space="preserve"> принимаемых по фактам выявленных нарушений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соответствие указанных мер тяжести нарушений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их потенциальной опасности для жизни</w:t>
      </w:r>
      <w:r w:rsidRPr="00FA6103">
        <w:rPr>
          <w:rFonts w:ascii="Times" w:eastAsia="Times" w:hAnsi="Times" w:cs="Times"/>
        </w:rPr>
        <w:t>,</w:t>
      </w:r>
      <w:r w:rsidRPr="00FA6103">
        <w:t xml:space="preserve"> здоровья людей</w:t>
      </w:r>
      <w:r w:rsidRPr="00FA6103">
        <w:rPr>
          <w:rFonts w:ascii="Times" w:eastAsia="Times" w:hAnsi="Times" w:cs="Times"/>
        </w:rPr>
        <w:t>,</w:t>
      </w:r>
      <w:r w:rsidRPr="00FA6103">
        <w:t xml:space="preserve"> окружающей среды</w:t>
      </w:r>
      <w:r w:rsidRPr="00FA6103">
        <w:rPr>
          <w:rFonts w:ascii="Times" w:eastAsia="Times" w:hAnsi="Times" w:cs="Times"/>
        </w:rPr>
        <w:t>,</w:t>
      </w:r>
      <w:r w:rsidRPr="00FA6103">
        <w:t xml:space="preserve"> безопасности государства</w:t>
      </w:r>
      <w:r w:rsidRPr="00FA6103">
        <w:rPr>
          <w:rFonts w:ascii="Times" w:eastAsia="Times" w:hAnsi="Times" w:cs="Times"/>
        </w:rPr>
        <w:t>,</w:t>
      </w:r>
      <w:r w:rsidRPr="00FA6103">
        <w:t xml:space="preserve"> для возникновения чрезвычайных ситуаций природного и техногенного характера</w:t>
      </w:r>
      <w:r w:rsidRPr="00FA6103">
        <w:rPr>
          <w:rFonts w:ascii="Times" w:eastAsia="Times" w:hAnsi="Times" w:cs="Times"/>
        </w:rPr>
        <w:t>,</w:t>
      </w:r>
      <w:r w:rsidRPr="00FA6103">
        <w:t xml:space="preserve"> а также не допускать необоснованное ограничение прав и законных интересов проверяемых лиц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72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294"/>
        </w:tabs>
        <w:spacing w:line="214" w:lineRule="auto"/>
        <w:rPr>
          <w:rFonts w:ascii="Times" w:eastAsia="Times" w:hAnsi="Times" w:cs="Times"/>
        </w:rPr>
      </w:pPr>
      <w:r w:rsidRPr="00FA6103">
        <w:t>10) доказывать обоснованность своих действий при их обжаловании в порядке</w:t>
      </w:r>
      <w:r w:rsidRPr="00FA6103">
        <w:rPr>
          <w:rFonts w:ascii="Times" w:eastAsia="Times" w:hAnsi="Times" w:cs="Times"/>
        </w:rPr>
        <w:t>,</w:t>
      </w:r>
      <w:r w:rsidRPr="00FA6103">
        <w:t xml:space="preserve"> установленном законодательством Российской Федерации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2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240"/>
        </w:tabs>
        <w:rPr>
          <w:rFonts w:ascii="Times" w:eastAsia="Times" w:hAnsi="Times" w:cs="Times"/>
        </w:rPr>
      </w:pPr>
      <w:r w:rsidRPr="00FA6103">
        <w:t>11) соблюдать сроки проведения проверки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6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446"/>
        </w:tabs>
        <w:spacing w:line="223" w:lineRule="auto"/>
        <w:jc w:val="both"/>
        <w:rPr>
          <w:rFonts w:ascii="Times" w:eastAsia="Times" w:hAnsi="Times" w:cs="Times"/>
        </w:rPr>
      </w:pPr>
      <w:r w:rsidRPr="00FA6103">
        <w:t>12) перед началом проведения выездной проверки по просьбе проверяемого лица</w:t>
      </w:r>
      <w:r w:rsidRPr="00FA6103">
        <w:rPr>
          <w:rFonts w:ascii="Times" w:eastAsia="Times" w:hAnsi="Times" w:cs="Times"/>
        </w:rPr>
        <w:t>,</w:t>
      </w:r>
      <w:r w:rsidRPr="00FA6103">
        <w:t xml:space="preserve"> его уполномоченного представителя ознакомить их с положениями Административного регламента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9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354"/>
        </w:tabs>
        <w:spacing w:line="214" w:lineRule="auto"/>
        <w:rPr>
          <w:rFonts w:ascii="Times" w:eastAsia="Times" w:hAnsi="Times" w:cs="Times"/>
        </w:rPr>
      </w:pPr>
      <w:r w:rsidRPr="00FA6103">
        <w:t>13) осуществлять запись о проведенной проверке в журнале учета проверок в случае его наличия у проверяемого лица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9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345"/>
        </w:tabs>
        <w:spacing w:line="231" w:lineRule="auto"/>
        <w:jc w:val="both"/>
        <w:rPr>
          <w:rFonts w:ascii="Times" w:eastAsia="Times" w:hAnsi="Times" w:cs="Times"/>
        </w:rPr>
      </w:pPr>
      <w:r w:rsidRPr="00FA6103">
        <w:t>14) вносить сведения о плановых и внеплановых проверках</w:t>
      </w:r>
      <w:r w:rsidRPr="00FA6103">
        <w:rPr>
          <w:rFonts w:ascii="Times" w:eastAsia="Times" w:hAnsi="Times" w:cs="Times"/>
        </w:rPr>
        <w:t>,</w:t>
      </w:r>
      <w:r w:rsidRPr="00FA6103">
        <w:t xml:space="preserve"> об их результатах и о принятых мерах по пресечению и </w:t>
      </w:r>
      <w:r w:rsidRPr="00FA6103">
        <w:rPr>
          <w:rFonts w:ascii="Times" w:eastAsia="Times" w:hAnsi="Times" w:cs="Times"/>
        </w:rPr>
        <w:t>(</w:t>
      </w:r>
      <w:r w:rsidRPr="00FA6103">
        <w:t>или</w:t>
      </w:r>
      <w:r w:rsidRPr="00FA6103">
        <w:rPr>
          <w:rFonts w:ascii="Times" w:eastAsia="Times" w:hAnsi="Times" w:cs="Times"/>
        </w:rPr>
        <w:t>)</w:t>
      </w:r>
      <w:r w:rsidRPr="00FA6103">
        <w:t xml:space="preserve"> устранению последствий выявленных нарушений в единый реестр проверок</w:t>
      </w:r>
      <w:r w:rsidRPr="00FA6103">
        <w:rPr>
          <w:rFonts w:ascii="Times" w:eastAsia="Times" w:hAnsi="Times" w:cs="Times"/>
        </w:rPr>
        <w:t>,</w:t>
      </w:r>
      <w:r w:rsidRPr="00FA6103">
        <w:t xml:space="preserve"> являющийся федеральной государственной информационной системой</w:t>
      </w:r>
      <w:r w:rsidRPr="00FA6103">
        <w:rPr>
          <w:rFonts w:ascii="Times" w:eastAsia="Times" w:hAnsi="Times" w:cs="Times"/>
        </w:rPr>
        <w:t>,</w:t>
      </w:r>
      <w:r w:rsidRPr="00FA6103">
        <w:t xml:space="preserve"> в порядке</w:t>
      </w:r>
      <w:r w:rsidRPr="00FA6103">
        <w:rPr>
          <w:rFonts w:ascii="Times" w:eastAsia="Times" w:hAnsi="Times" w:cs="Times"/>
        </w:rPr>
        <w:t>,</w:t>
      </w:r>
      <w:r w:rsidRPr="00FA6103">
        <w:t xml:space="preserve"> установленном Правилами формирования и ведения единого реестра проверок</w:t>
      </w:r>
      <w:r w:rsidRPr="00FA6103">
        <w:rPr>
          <w:rFonts w:ascii="Times" w:eastAsia="Times" w:hAnsi="Times" w:cs="Times"/>
        </w:rPr>
        <w:t>.</w:t>
      </w:r>
    </w:p>
    <w:p w:rsidR="005D06F3" w:rsidRPr="00FA6103" w:rsidRDefault="005D06F3" w:rsidP="005D06F3">
      <w:pPr>
        <w:spacing w:line="214" w:lineRule="auto"/>
        <w:ind w:firstLine="720"/>
        <w:jc w:val="both"/>
      </w:pPr>
      <w:r w:rsidRPr="00FA6103">
        <w:t>Лица</w:t>
      </w:r>
      <w:r w:rsidRPr="00FA6103">
        <w:rPr>
          <w:rFonts w:ascii="Times" w:eastAsia="Times" w:hAnsi="Times" w:cs="Times"/>
        </w:rPr>
        <w:t>,</w:t>
      </w:r>
      <w:r w:rsidRPr="00FA6103">
        <w:t xml:space="preserve"> уполномоченные на осуществление муниципального контроля не вправе</w:t>
      </w:r>
      <w:r w:rsidRPr="00FA6103">
        <w:rPr>
          <w:rFonts w:ascii="Times" w:eastAsia="Times" w:hAnsi="Times" w:cs="Times"/>
        </w:rPr>
        <w:t>:</w:t>
      </w:r>
    </w:p>
    <w:p w:rsidR="005D06F3" w:rsidRPr="00FA6103" w:rsidRDefault="005D06F3" w:rsidP="005D06F3">
      <w:pPr>
        <w:spacing w:line="69" w:lineRule="exact"/>
      </w:pPr>
    </w:p>
    <w:p w:rsidR="005D06F3" w:rsidRPr="00FA6103" w:rsidRDefault="005D06F3" w:rsidP="005D06F3">
      <w:pPr>
        <w:tabs>
          <w:tab w:val="left" w:pos="1273"/>
        </w:tabs>
        <w:spacing w:line="223" w:lineRule="auto"/>
        <w:jc w:val="both"/>
        <w:rPr>
          <w:rFonts w:ascii="Times" w:eastAsia="Times" w:hAnsi="Times" w:cs="Times"/>
        </w:rPr>
      </w:pPr>
      <w:r w:rsidRPr="00FA6103">
        <w:t>1) требовать от проверяемых лиц документы и иные сведения</w:t>
      </w:r>
      <w:r w:rsidRPr="00FA6103">
        <w:rPr>
          <w:rFonts w:ascii="Times" w:eastAsia="Times" w:hAnsi="Times" w:cs="Times"/>
        </w:rPr>
        <w:t>,</w:t>
      </w:r>
      <w:r w:rsidRPr="00FA6103">
        <w:t xml:space="preserve"> представление которых не предусмотрено законодательством Российской Федерации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9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184"/>
        </w:tabs>
        <w:spacing w:line="231" w:lineRule="auto"/>
        <w:jc w:val="both"/>
        <w:rPr>
          <w:rFonts w:ascii="Times" w:eastAsia="Times" w:hAnsi="Times" w:cs="Times"/>
        </w:rPr>
      </w:pPr>
      <w:r w:rsidRPr="00FA6103">
        <w:t xml:space="preserve">2) требовать от проверяемых лиц представления документов и </w:t>
      </w:r>
      <w:r w:rsidRPr="00FA6103">
        <w:rPr>
          <w:rFonts w:ascii="Times" w:eastAsia="Times" w:hAnsi="Times" w:cs="Times"/>
        </w:rPr>
        <w:t>(</w:t>
      </w:r>
      <w:r w:rsidRPr="00FA6103">
        <w:t>или</w:t>
      </w:r>
      <w:r w:rsidRPr="00FA6103">
        <w:rPr>
          <w:rFonts w:ascii="Times" w:eastAsia="Times" w:hAnsi="Times" w:cs="Times"/>
        </w:rPr>
        <w:t>)</w:t>
      </w:r>
      <w:r w:rsidRPr="00FA6103">
        <w:t xml:space="preserve"> информации</w:t>
      </w:r>
      <w:r w:rsidRPr="00FA6103">
        <w:rPr>
          <w:rFonts w:ascii="Times" w:eastAsia="Times" w:hAnsi="Times" w:cs="Times"/>
        </w:rPr>
        <w:t>,</w:t>
      </w:r>
      <w:r w:rsidRPr="00FA6103">
        <w:t xml:space="preserve"> включая разрешительные документы</w:t>
      </w:r>
      <w:r w:rsidRPr="00FA6103">
        <w:rPr>
          <w:rFonts w:ascii="Times" w:eastAsia="Times" w:hAnsi="Times" w:cs="Times"/>
        </w:rPr>
        <w:t>,</w:t>
      </w:r>
      <w:r w:rsidRPr="00FA6103">
        <w:t xml:space="preserve"> имеющиеся в распоряжении иных государственных органов</w:t>
      </w:r>
      <w:r w:rsidRPr="00FA6103">
        <w:rPr>
          <w:rFonts w:ascii="Times" w:eastAsia="Times" w:hAnsi="Times" w:cs="Times"/>
        </w:rPr>
        <w:t>,</w:t>
      </w:r>
      <w:r w:rsidRPr="00FA6103"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FA6103">
        <w:rPr>
          <w:rFonts w:ascii="Times" w:eastAsia="Times" w:hAnsi="Times" w:cs="Times"/>
        </w:rPr>
        <w:t>,</w:t>
      </w:r>
      <w:r w:rsidRPr="00FA6103">
        <w:t xml:space="preserve"> включенные в перечень</w:t>
      </w:r>
      <w:r w:rsidRPr="00FA6103">
        <w:rPr>
          <w:rFonts w:ascii="Times" w:eastAsia="Times" w:hAnsi="Times" w:cs="Times"/>
        </w:rPr>
        <w:t>,</w:t>
      </w:r>
      <w:r w:rsidRPr="00FA6103">
        <w:t xml:space="preserve"> определенный распоряжением Правительства Российской Федерации от </w:t>
      </w:r>
      <w:r w:rsidRPr="00FA6103">
        <w:rPr>
          <w:rFonts w:ascii="Times" w:eastAsia="Times" w:hAnsi="Times" w:cs="Times"/>
        </w:rPr>
        <w:t xml:space="preserve">19 </w:t>
      </w:r>
      <w:r w:rsidRPr="00FA6103">
        <w:t xml:space="preserve">апреля </w:t>
      </w:r>
      <w:r w:rsidRPr="00FA6103">
        <w:rPr>
          <w:rFonts w:ascii="Times" w:eastAsia="Times" w:hAnsi="Times" w:cs="Times"/>
        </w:rPr>
        <w:t>2016</w:t>
      </w:r>
      <w:r w:rsidRPr="00FA6103">
        <w:t xml:space="preserve"> г</w:t>
      </w:r>
      <w:r w:rsidRPr="00FA6103">
        <w:rPr>
          <w:rFonts w:ascii="Times" w:eastAsia="Times" w:hAnsi="Times" w:cs="Times"/>
        </w:rPr>
        <w:t>.</w:t>
      </w:r>
      <w:r w:rsidRPr="00FA6103">
        <w:t xml:space="preserve"> № </w:t>
      </w:r>
      <w:r w:rsidRPr="00FA6103">
        <w:rPr>
          <w:rFonts w:ascii="Times" w:eastAsia="Times" w:hAnsi="Times" w:cs="Times"/>
        </w:rPr>
        <w:t>724-</w:t>
      </w:r>
      <w:r w:rsidRPr="00FA6103">
        <w:t>р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9" w:lineRule="exact"/>
      </w:pPr>
    </w:p>
    <w:p w:rsidR="005D06F3" w:rsidRPr="00FA6103" w:rsidRDefault="005D06F3" w:rsidP="005D06F3">
      <w:pPr>
        <w:tabs>
          <w:tab w:val="left" w:pos="1158"/>
        </w:tabs>
        <w:spacing w:line="227" w:lineRule="auto"/>
        <w:jc w:val="both"/>
        <w:rPr>
          <w:rFonts w:ascii="Times" w:eastAsia="Times" w:hAnsi="Times" w:cs="Times"/>
        </w:rPr>
      </w:pPr>
      <w:r w:rsidRPr="00FA6103">
        <w:t>3) требовать от проверяемых лиц представления информации</w:t>
      </w:r>
      <w:r w:rsidRPr="00FA6103">
        <w:rPr>
          <w:rFonts w:ascii="Times" w:eastAsia="Times" w:hAnsi="Times" w:cs="Times"/>
        </w:rPr>
        <w:t>,</w:t>
      </w:r>
      <w:r w:rsidRPr="00FA6103">
        <w:t xml:space="preserve"> которая была представлена ранее в соответствии с требованиями законодательства Российской Федерации и </w:t>
      </w:r>
      <w:r w:rsidRPr="00FA6103">
        <w:rPr>
          <w:rFonts w:ascii="Times" w:eastAsia="Times" w:hAnsi="Times" w:cs="Times"/>
        </w:rPr>
        <w:t>(</w:t>
      </w:r>
      <w:r w:rsidRPr="00FA6103">
        <w:t>или</w:t>
      </w:r>
      <w:r w:rsidRPr="00FA6103">
        <w:rPr>
          <w:rFonts w:ascii="Times" w:eastAsia="Times" w:hAnsi="Times" w:cs="Times"/>
        </w:rPr>
        <w:t>)</w:t>
      </w:r>
      <w:r w:rsidRPr="00FA6103">
        <w:t xml:space="preserve"> находится в государственных или муниципальных информационных системах</w:t>
      </w:r>
      <w:r w:rsidRPr="00FA6103">
        <w:rPr>
          <w:rFonts w:ascii="Times" w:eastAsia="Times" w:hAnsi="Times" w:cs="Times"/>
        </w:rPr>
        <w:t>,</w:t>
      </w:r>
      <w:r w:rsidRPr="00FA6103">
        <w:t xml:space="preserve"> реестрах и регистрах</w:t>
      </w:r>
      <w:r w:rsidRPr="00FA6103">
        <w:rPr>
          <w:rFonts w:ascii="Times" w:eastAsia="Times" w:hAnsi="Times" w:cs="Times"/>
        </w:rPr>
        <w:t>.</w:t>
      </w:r>
    </w:p>
    <w:p w:rsidR="005D06F3" w:rsidRPr="00FA6103" w:rsidRDefault="005D06F3" w:rsidP="005D06F3">
      <w:pPr>
        <w:spacing w:line="1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ind w:firstLine="720"/>
        <w:rPr>
          <w:rFonts w:ascii="Times" w:eastAsia="Times" w:hAnsi="Times" w:cs="Times"/>
        </w:rPr>
      </w:pPr>
      <w:r w:rsidRPr="00FA6103">
        <w:t>При проведении проверок проверяемые лица обязаны</w:t>
      </w:r>
      <w:r w:rsidRPr="00FA6103">
        <w:rPr>
          <w:rFonts w:ascii="Times" w:eastAsia="Times" w:hAnsi="Times" w:cs="Times"/>
        </w:rPr>
        <w:t>:</w:t>
      </w:r>
    </w:p>
    <w:p w:rsidR="005D06F3" w:rsidRPr="00FA6103" w:rsidRDefault="005D06F3" w:rsidP="005D06F3">
      <w:pPr>
        <w:spacing w:line="66" w:lineRule="exact"/>
      </w:pPr>
    </w:p>
    <w:p w:rsidR="005D06F3" w:rsidRPr="00FA6103" w:rsidRDefault="005D06F3" w:rsidP="005D06F3">
      <w:pPr>
        <w:tabs>
          <w:tab w:val="left" w:pos="1210"/>
        </w:tabs>
        <w:spacing w:line="227" w:lineRule="auto"/>
        <w:jc w:val="both"/>
        <w:rPr>
          <w:rFonts w:ascii="Times" w:eastAsia="Times" w:hAnsi="Times" w:cs="Times"/>
        </w:rPr>
      </w:pPr>
      <w:r w:rsidRPr="00FA6103">
        <w:t>1) юридические лица</w:t>
      </w:r>
      <w:r w:rsidRPr="00FA6103">
        <w:rPr>
          <w:rFonts w:ascii="Times" w:eastAsia="Times" w:hAnsi="Times" w:cs="Times"/>
        </w:rPr>
        <w:t>:</w:t>
      </w:r>
      <w:r w:rsidRPr="00FA6103">
        <w:t xml:space="preserve"> обеспечить присутствие руководителей</w:t>
      </w:r>
      <w:r w:rsidRPr="00FA6103">
        <w:rPr>
          <w:rFonts w:ascii="Times" w:eastAsia="Times" w:hAnsi="Times" w:cs="Times"/>
        </w:rPr>
        <w:t>,</w:t>
      </w:r>
      <w:r w:rsidRPr="00FA6103">
        <w:t xml:space="preserve"> иных должностных лиц или уполномоченных представителей</w:t>
      </w:r>
      <w:r w:rsidRPr="00FA6103">
        <w:rPr>
          <w:rFonts w:ascii="Times" w:eastAsia="Times" w:hAnsi="Times" w:cs="Times"/>
        </w:rPr>
        <w:t>;</w:t>
      </w:r>
      <w:r w:rsidRPr="00FA6103">
        <w:t xml:space="preserve"> индивидуальные предприниматели</w:t>
      </w:r>
      <w:r w:rsidRPr="00FA6103">
        <w:rPr>
          <w:rFonts w:ascii="Times" w:eastAsia="Times" w:hAnsi="Times" w:cs="Times"/>
        </w:rPr>
        <w:t>:</w:t>
      </w:r>
      <w:r w:rsidRPr="00FA6103">
        <w:t xml:space="preserve"> присутствовать или обеспечить присутствие уполномоченных представителей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70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tabs>
          <w:tab w:val="left" w:pos="1371"/>
        </w:tabs>
        <w:spacing w:line="232" w:lineRule="auto"/>
        <w:jc w:val="both"/>
        <w:rPr>
          <w:rFonts w:ascii="Times" w:eastAsia="Times" w:hAnsi="Times" w:cs="Times"/>
        </w:rPr>
      </w:pPr>
      <w:proofErr w:type="gramStart"/>
      <w:r w:rsidRPr="00FA6103">
        <w:t>2) исполнять законные требования лиц</w:t>
      </w:r>
      <w:r w:rsidRPr="00FA6103">
        <w:rPr>
          <w:rFonts w:ascii="Times" w:eastAsia="Times" w:hAnsi="Times" w:cs="Times"/>
        </w:rPr>
        <w:t>,</w:t>
      </w:r>
      <w:r w:rsidRPr="00FA6103">
        <w:t xml:space="preserve"> уполномоченных на осуществление муниципального контроля</w:t>
      </w:r>
      <w:r w:rsidRPr="00FA6103">
        <w:rPr>
          <w:rFonts w:ascii="Times" w:eastAsia="Times" w:hAnsi="Times" w:cs="Times"/>
        </w:rPr>
        <w:t>,</w:t>
      </w:r>
      <w:r w:rsidRPr="00FA6103">
        <w:t xml:space="preserve"> в том числе предоставлять документы </w:t>
      </w:r>
      <w:r w:rsidRPr="00FA6103">
        <w:rPr>
          <w:rFonts w:ascii="Times" w:eastAsia="Times" w:hAnsi="Times" w:cs="Times"/>
        </w:rPr>
        <w:t>(</w:t>
      </w:r>
      <w:r w:rsidRPr="00FA6103">
        <w:t>их копии</w:t>
      </w:r>
      <w:r w:rsidRPr="00FA6103">
        <w:rPr>
          <w:rFonts w:ascii="Times" w:eastAsia="Times" w:hAnsi="Times" w:cs="Times"/>
        </w:rPr>
        <w:t>),</w:t>
      </w:r>
      <w:r w:rsidRPr="00FA6103">
        <w:t xml:space="preserve"> обеспечивать</w:t>
      </w:r>
      <w:r w:rsidRPr="00FA6103">
        <w:rPr>
          <w:rFonts w:ascii="Times" w:eastAsia="Times" w:hAnsi="Times" w:cs="Times"/>
        </w:rPr>
        <w:t>,</w:t>
      </w:r>
      <w:r w:rsidRPr="00FA6103">
        <w:t xml:space="preserve"> предоставлять доступ в помещения для проведения проверки</w:t>
      </w:r>
      <w:r w:rsidRPr="00FA6103">
        <w:rPr>
          <w:rFonts w:ascii="Times" w:eastAsia="Times" w:hAnsi="Times" w:cs="Times"/>
        </w:rPr>
        <w:t>,</w:t>
      </w:r>
      <w:r w:rsidRPr="00FA6103">
        <w:t xml:space="preserve"> обеспечивать возможность проведения мероприятий по контролю</w:t>
      </w:r>
      <w:r w:rsidRPr="00FA6103">
        <w:rPr>
          <w:rFonts w:ascii="Times" w:eastAsia="Times" w:hAnsi="Times" w:cs="Times"/>
        </w:rPr>
        <w:t>,</w:t>
      </w:r>
      <w:r w:rsidRPr="00FA6103">
        <w:t xml:space="preserve"> необходимых для достижения целей и задач проверки</w:t>
      </w:r>
      <w:r w:rsidRPr="00FA6103">
        <w:rPr>
          <w:rFonts w:ascii="Times" w:eastAsia="Times" w:hAnsi="Times" w:cs="Times"/>
        </w:rPr>
        <w:t>,</w:t>
      </w:r>
      <w:r w:rsidRPr="00FA6103">
        <w:t xml:space="preserve"> не препятствовать проведению проверки</w:t>
      </w:r>
      <w:r w:rsidRPr="00FA6103">
        <w:rPr>
          <w:rFonts w:ascii="Times" w:eastAsia="Times" w:hAnsi="Times" w:cs="Times"/>
        </w:rPr>
        <w:t>,</w:t>
      </w:r>
      <w:r w:rsidRPr="00FA6103">
        <w:t xml:space="preserve"> исполнять</w:t>
      </w:r>
      <w:r w:rsidRPr="00FA6103">
        <w:rPr>
          <w:rFonts w:ascii="Times" w:eastAsia="Times" w:hAnsi="Times" w:cs="Times"/>
        </w:rPr>
        <w:t>,</w:t>
      </w:r>
      <w:r w:rsidRPr="00FA6103">
        <w:t xml:space="preserve"> соблюдать иные положения действующего законодательства при проведении проверок</w:t>
      </w:r>
      <w:r w:rsidRPr="00FA6103">
        <w:rPr>
          <w:rFonts w:ascii="Times" w:eastAsia="Times" w:hAnsi="Times" w:cs="Times"/>
        </w:rPr>
        <w:t>.</w:t>
      </w:r>
      <w:proofErr w:type="gramEnd"/>
    </w:p>
    <w:p w:rsidR="005D06F3" w:rsidRPr="00FA6103" w:rsidRDefault="005D06F3" w:rsidP="005D06F3">
      <w:pPr>
        <w:spacing w:line="74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30" w:lineRule="auto"/>
        <w:ind w:firstLine="720"/>
        <w:jc w:val="both"/>
        <w:rPr>
          <w:rFonts w:ascii="Times" w:eastAsia="Times" w:hAnsi="Times" w:cs="Times"/>
        </w:rPr>
      </w:pPr>
      <w:r w:rsidRPr="00FA6103">
        <w:t>Проверяемые лица</w:t>
      </w:r>
      <w:r w:rsidRPr="00FA6103">
        <w:rPr>
          <w:rFonts w:ascii="Times" w:eastAsia="Times" w:hAnsi="Times" w:cs="Times"/>
        </w:rPr>
        <w:t>,</w:t>
      </w:r>
      <w:r w:rsidRPr="00FA6103">
        <w:t xml:space="preserve"> их уполномоченные представители</w:t>
      </w:r>
      <w:r w:rsidRPr="00FA6103">
        <w:rPr>
          <w:rFonts w:ascii="Times" w:eastAsia="Times" w:hAnsi="Times" w:cs="Times"/>
        </w:rPr>
        <w:t>,</w:t>
      </w:r>
      <w:r w:rsidRPr="00FA6103">
        <w:t xml:space="preserve"> допустившие нарушения законодательства</w:t>
      </w:r>
      <w:r w:rsidRPr="00FA6103">
        <w:rPr>
          <w:rFonts w:ascii="Times" w:eastAsia="Times" w:hAnsi="Times" w:cs="Times"/>
        </w:rPr>
        <w:t>,</w:t>
      </w:r>
      <w:r w:rsidRPr="00FA6103">
        <w:t xml:space="preserve"> необоснованно препятствующие проведению проверок</w:t>
      </w:r>
      <w:r w:rsidRPr="00FA6103">
        <w:rPr>
          <w:rFonts w:ascii="Times" w:eastAsia="Times" w:hAnsi="Times" w:cs="Times"/>
        </w:rPr>
        <w:t>,</w:t>
      </w:r>
      <w:r w:rsidRPr="00FA6103">
        <w:t xml:space="preserve"> уклоняющиеся от проведения проверок и </w:t>
      </w:r>
      <w:r w:rsidRPr="00FA6103">
        <w:rPr>
          <w:rFonts w:ascii="Times" w:eastAsia="Times" w:hAnsi="Times" w:cs="Times"/>
        </w:rPr>
        <w:t>(</w:t>
      </w:r>
      <w:r w:rsidRPr="00FA6103">
        <w:t>или</w:t>
      </w:r>
      <w:r w:rsidRPr="00FA6103">
        <w:rPr>
          <w:rFonts w:ascii="Times" w:eastAsia="Times" w:hAnsi="Times" w:cs="Times"/>
        </w:rPr>
        <w:t>)</w:t>
      </w:r>
      <w:r w:rsidRPr="00FA6103">
        <w:t xml:space="preserve"> не исполняющие в установленный срок предписания</w:t>
      </w:r>
      <w:r w:rsidRPr="00FA6103">
        <w:rPr>
          <w:rFonts w:ascii="Times" w:eastAsia="Times" w:hAnsi="Times" w:cs="Times"/>
        </w:rPr>
        <w:t>,</w:t>
      </w:r>
      <w:r w:rsidRPr="00FA6103">
        <w:t xml:space="preserve"> несут ответственность в соответствии с законодательством Российской Федерации</w:t>
      </w:r>
      <w:r w:rsidRPr="00FA6103">
        <w:rPr>
          <w:rFonts w:ascii="Times" w:eastAsia="Times" w:hAnsi="Times" w:cs="Times"/>
        </w:rPr>
        <w:t>.</w:t>
      </w:r>
    </w:p>
    <w:p w:rsidR="005D06F3" w:rsidRPr="00FA6103" w:rsidRDefault="005D06F3" w:rsidP="005D06F3">
      <w:pPr>
        <w:spacing w:line="67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14" w:lineRule="auto"/>
        <w:ind w:firstLine="720"/>
        <w:jc w:val="both"/>
        <w:rPr>
          <w:rFonts w:ascii="Times" w:eastAsia="Times" w:hAnsi="Times" w:cs="Times"/>
        </w:rPr>
      </w:pPr>
      <w:r w:rsidRPr="00FA6103">
        <w:t>Конечными результатами проведения мероприятий по муниципальному контролю являются</w:t>
      </w:r>
      <w:r w:rsidRPr="00FA6103">
        <w:rPr>
          <w:rFonts w:ascii="Times" w:eastAsia="Times" w:hAnsi="Times" w:cs="Times"/>
        </w:rPr>
        <w:t>:</w:t>
      </w:r>
    </w:p>
    <w:p w:rsidR="005D06F3" w:rsidRPr="00FA6103" w:rsidRDefault="005D06F3" w:rsidP="005D06F3">
      <w:pPr>
        <w:spacing w:line="69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22" w:lineRule="auto"/>
        <w:ind w:right="5220"/>
        <w:rPr>
          <w:rFonts w:ascii="Times" w:eastAsia="Times" w:hAnsi="Times" w:cs="Times"/>
        </w:rPr>
      </w:pPr>
      <w:r w:rsidRPr="00FA6103">
        <w:rPr>
          <w:rFonts w:ascii="Times" w:eastAsia="Times" w:hAnsi="Times" w:cs="Times"/>
        </w:rPr>
        <w:t xml:space="preserve">- </w:t>
      </w:r>
      <w:r w:rsidRPr="00FA6103">
        <w:t>составление актов проверки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222" w:lineRule="auto"/>
        <w:ind w:right="5220"/>
        <w:rPr>
          <w:rFonts w:ascii="Times" w:eastAsia="Times" w:hAnsi="Times" w:cs="Times"/>
        </w:rPr>
      </w:pPr>
      <w:r w:rsidRPr="00FA6103">
        <w:rPr>
          <w:rFonts w:ascii="Times" w:eastAsia="Times" w:hAnsi="Times" w:cs="Times"/>
        </w:rPr>
        <w:t xml:space="preserve">- </w:t>
      </w:r>
      <w:r w:rsidRPr="00FA6103">
        <w:t>выдача предписаний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4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rPr>
          <w:rFonts w:ascii="Times" w:eastAsia="Times" w:hAnsi="Times" w:cs="Times"/>
        </w:rPr>
      </w:pPr>
      <w:r w:rsidRPr="00FA6103">
        <w:rPr>
          <w:rFonts w:ascii="Times" w:eastAsia="Times" w:hAnsi="Times" w:cs="Times"/>
        </w:rPr>
        <w:t xml:space="preserve">- </w:t>
      </w:r>
      <w:r w:rsidRPr="00FA6103">
        <w:t>составление протоколов об административных правонарушениях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6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31" w:lineRule="auto"/>
        <w:jc w:val="both"/>
        <w:rPr>
          <w:rFonts w:ascii="Times" w:eastAsia="Times" w:hAnsi="Times" w:cs="Times"/>
        </w:rPr>
      </w:pPr>
      <w:r w:rsidRPr="00FA6103">
        <w:rPr>
          <w:rFonts w:ascii="Times" w:eastAsia="Times" w:hAnsi="Times" w:cs="Times"/>
        </w:rPr>
        <w:t xml:space="preserve">- </w:t>
      </w:r>
      <w:r w:rsidRPr="00FA6103">
        <w:t>направление в уполномоченные органы материалов</w:t>
      </w:r>
      <w:r w:rsidRPr="00FA6103">
        <w:rPr>
          <w:rFonts w:ascii="Times" w:eastAsia="Times" w:hAnsi="Times" w:cs="Times"/>
        </w:rPr>
        <w:t xml:space="preserve">, </w:t>
      </w:r>
      <w:r w:rsidRPr="00FA6103">
        <w:t>связанных с</w:t>
      </w:r>
      <w:r w:rsidRPr="00FA6103">
        <w:rPr>
          <w:rFonts w:ascii="Times" w:eastAsia="Times" w:hAnsi="Times" w:cs="Times"/>
        </w:rPr>
        <w:t xml:space="preserve"> </w:t>
      </w:r>
      <w:r w:rsidRPr="00FA6103">
        <w:t>нарушениями обязательных требований</w:t>
      </w:r>
      <w:r w:rsidRPr="00FA6103">
        <w:rPr>
          <w:rFonts w:ascii="Times" w:eastAsia="Times" w:hAnsi="Times" w:cs="Times"/>
        </w:rPr>
        <w:t>,</w:t>
      </w:r>
      <w:r w:rsidRPr="00FA6103">
        <w:t xml:space="preserve"> для решения вопросов о возбуждении уголовных дел</w:t>
      </w:r>
      <w:r w:rsidRPr="00FA6103">
        <w:rPr>
          <w:rFonts w:ascii="Times" w:eastAsia="Times" w:hAnsi="Times" w:cs="Times"/>
        </w:rPr>
        <w:t>,</w:t>
      </w:r>
      <w:r w:rsidRPr="00FA6103">
        <w:t xml:space="preserve"> а также дел об административных правонарушениях</w:t>
      </w:r>
      <w:r w:rsidRPr="00FA6103">
        <w:rPr>
          <w:rFonts w:ascii="Times" w:eastAsia="Times" w:hAnsi="Times" w:cs="Times"/>
        </w:rPr>
        <w:t>,</w:t>
      </w:r>
      <w:r w:rsidRPr="00FA6103">
        <w:t xml:space="preserve"> если составление протокола об административном </w:t>
      </w:r>
      <w:r w:rsidRPr="00FA6103">
        <w:lastRenderedPageBreak/>
        <w:t>правонарушении не относится к компетенции лиц</w:t>
      </w:r>
      <w:r w:rsidRPr="00FA6103">
        <w:rPr>
          <w:rFonts w:ascii="Times" w:eastAsia="Times" w:hAnsi="Times" w:cs="Times"/>
        </w:rPr>
        <w:t>,</w:t>
      </w:r>
      <w:r w:rsidRPr="00FA6103">
        <w:t xml:space="preserve"> уполномоченных на осуществление муниципального контроля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72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14" w:lineRule="auto"/>
        <w:jc w:val="both"/>
        <w:rPr>
          <w:rFonts w:ascii="Times" w:eastAsia="Times" w:hAnsi="Times" w:cs="Times"/>
        </w:rPr>
      </w:pPr>
      <w:r w:rsidRPr="00FA6103">
        <w:rPr>
          <w:rFonts w:ascii="Times" w:eastAsia="Times" w:hAnsi="Times" w:cs="Times"/>
        </w:rPr>
        <w:t xml:space="preserve">- </w:t>
      </w:r>
      <w:r w:rsidRPr="00FA6103">
        <w:t>объявление предостережения о недопустимости нарушения</w:t>
      </w:r>
      <w:r w:rsidRPr="00FA6103">
        <w:rPr>
          <w:rFonts w:ascii="Times" w:eastAsia="Times" w:hAnsi="Times" w:cs="Times"/>
        </w:rPr>
        <w:t xml:space="preserve"> </w:t>
      </w:r>
      <w:r w:rsidRPr="00FA6103">
        <w:t>обязательных требований</w:t>
      </w:r>
      <w:r w:rsidRPr="00FA6103">
        <w:rPr>
          <w:rFonts w:ascii="Times" w:eastAsia="Times" w:hAnsi="Times" w:cs="Times"/>
        </w:rPr>
        <w:t>;</w:t>
      </w:r>
    </w:p>
    <w:p w:rsidR="005D06F3" w:rsidRPr="00FA6103" w:rsidRDefault="005D06F3" w:rsidP="005D06F3">
      <w:pPr>
        <w:spacing w:line="69" w:lineRule="exact"/>
        <w:rPr>
          <w:rFonts w:ascii="Times" w:eastAsia="Times" w:hAnsi="Times" w:cs="Times"/>
        </w:rPr>
      </w:pPr>
    </w:p>
    <w:p w:rsidR="005D06F3" w:rsidRPr="00FA6103" w:rsidRDefault="005D06F3" w:rsidP="005D06F3">
      <w:pPr>
        <w:spacing w:line="214" w:lineRule="auto"/>
        <w:jc w:val="both"/>
        <w:rPr>
          <w:rFonts w:ascii="Times" w:eastAsia="Times" w:hAnsi="Times" w:cs="Times"/>
        </w:rPr>
      </w:pPr>
      <w:r w:rsidRPr="00FA6103">
        <w:rPr>
          <w:rFonts w:ascii="Times" w:eastAsia="Times" w:hAnsi="Times" w:cs="Times"/>
        </w:rPr>
        <w:t xml:space="preserve">- </w:t>
      </w:r>
      <w:r w:rsidRPr="00FA6103">
        <w:t>составление акта о невозможности проведения проверки с указанием</w:t>
      </w:r>
      <w:r w:rsidRPr="00FA6103">
        <w:rPr>
          <w:rFonts w:ascii="Times" w:eastAsia="Times" w:hAnsi="Times" w:cs="Times"/>
        </w:rPr>
        <w:t xml:space="preserve"> </w:t>
      </w:r>
      <w:r w:rsidRPr="00FA6103">
        <w:t>причин невозможности ее проведения</w:t>
      </w:r>
      <w:r w:rsidRPr="00FA6103">
        <w:rPr>
          <w:rFonts w:ascii="Times" w:eastAsia="Times" w:hAnsi="Times" w:cs="Times"/>
        </w:rPr>
        <w:t>.</w:t>
      </w:r>
    </w:p>
    <w:p w:rsidR="005D06F3" w:rsidRPr="00C13AAF" w:rsidRDefault="005D06F3" w:rsidP="005D06F3">
      <w:pPr>
        <w:contextualSpacing/>
        <w:rPr>
          <w:sz w:val="28"/>
          <w:szCs w:val="28"/>
        </w:rPr>
      </w:pPr>
    </w:p>
    <w:p w:rsidR="005D06F3" w:rsidRDefault="005D06F3" w:rsidP="005D06F3">
      <w:pPr>
        <w:rPr>
          <w:color w:val="2D2D2D"/>
          <w:spacing w:val="2"/>
          <w:sz w:val="28"/>
          <w:szCs w:val="28"/>
          <w:shd w:val="clear" w:color="auto" w:fill="FFFFFF"/>
        </w:rPr>
      </w:pPr>
      <w:r w:rsidRPr="000B2382">
        <w:rPr>
          <w:sz w:val="28"/>
          <w:szCs w:val="28"/>
        </w:rPr>
        <w:tab/>
      </w:r>
      <w:r w:rsidRPr="000B2382">
        <w:rPr>
          <w:sz w:val="28"/>
          <w:szCs w:val="28"/>
        </w:rPr>
        <w:tab/>
      </w:r>
      <w:r w:rsidRPr="000B2382">
        <w:rPr>
          <w:sz w:val="28"/>
          <w:szCs w:val="28"/>
        </w:rPr>
        <w:tab/>
      </w:r>
      <w:r w:rsidRPr="000B2382">
        <w:rPr>
          <w:sz w:val="28"/>
          <w:szCs w:val="28"/>
        </w:rPr>
        <w:tab/>
      </w:r>
      <w:r w:rsidRPr="000B2382">
        <w:rPr>
          <w:sz w:val="28"/>
          <w:szCs w:val="28"/>
        </w:rPr>
        <w:tab/>
      </w:r>
      <w:r w:rsidRPr="000B2382">
        <w:rPr>
          <w:sz w:val="28"/>
          <w:szCs w:val="28"/>
        </w:rPr>
        <w:tab/>
      </w:r>
      <w:r w:rsidRPr="000B2382">
        <w:rPr>
          <w:sz w:val="28"/>
          <w:szCs w:val="28"/>
        </w:rPr>
        <w:tab/>
      </w:r>
      <w:r w:rsidRPr="000B2382">
        <w:rPr>
          <w:sz w:val="28"/>
          <w:szCs w:val="28"/>
        </w:rPr>
        <w:tab/>
      </w: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</w:pPr>
    </w:p>
    <w:p w:rsidR="005D06F3" w:rsidRDefault="005D06F3" w:rsidP="005D06F3">
      <w:pPr>
        <w:tabs>
          <w:tab w:val="left" w:pos="709"/>
          <w:tab w:val="left" w:pos="6960"/>
        </w:tabs>
        <w:spacing w:line="240" w:lineRule="exact"/>
        <w:rPr>
          <w:sz w:val="28"/>
          <w:szCs w:val="28"/>
        </w:rPr>
        <w:sectPr w:rsidR="005D06F3" w:rsidSect="00B37636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709" w:right="851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062E7D" w:rsidRDefault="00062E7D" w:rsidP="005D06F3"/>
    <w:sectPr w:rsidR="0006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Default="005D06F3" w:rsidP="00244D9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27B" w:rsidRDefault="005D06F3" w:rsidP="006F76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Default="005D06F3" w:rsidP="00244D91">
    <w:pPr>
      <w:pStyle w:val="a6"/>
      <w:framePr w:wrap="around" w:vAnchor="text" w:hAnchor="margin" w:xAlign="right" w:y="1"/>
      <w:rPr>
        <w:rStyle w:val="a5"/>
      </w:rPr>
    </w:pPr>
  </w:p>
  <w:p w:rsidR="00F2727B" w:rsidRDefault="005D06F3" w:rsidP="006F7673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Default="005D06F3" w:rsidP="00B83E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27B" w:rsidRDefault="005D0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Pr="00DC4606" w:rsidRDefault="005D06F3" w:rsidP="00D97DEB">
    <w:pPr>
      <w:pStyle w:val="a3"/>
      <w:jc w:val="center"/>
    </w:pPr>
    <w:r w:rsidRPr="00DC4606">
      <w:rPr>
        <w:rStyle w:val="a5"/>
      </w:rPr>
      <w:fldChar w:fldCharType="begin"/>
    </w:r>
    <w:r w:rsidRPr="00DC4606">
      <w:rPr>
        <w:rStyle w:val="a5"/>
      </w:rPr>
      <w:instrText xml:space="preserve"> PAGE </w:instrText>
    </w:r>
    <w:r w:rsidRPr="00DC4606">
      <w:rPr>
        <w:rStyle w:val="a5"/>
      </w:rPr>
      <w:fldChar w:fldCharType="separate"/>
    </w:r>
    <w:r>
      <w:rPr>
        <w:rStyle w:val="a5"/>
        <w:noProof/>
      </w:rPr>
      <w:t>2</w:t>
    </w:r>
    <w:r w:rsidRPr="00DC4606"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F3"/>
    <w:rsid w:val="00062E7D"/>
    <w:rsid w:val="005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6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0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06F3"/>
  </w:style>
  <w:style w:type="paragraph" w:styleId="a6">
    <w:name w:val="footer"/>
    <w:basedOn w:val="a"/>
    <w:link w:val="a7"/>
    <w:rsid w:val="005D0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D0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6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0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06F3"/>
  </w:style>
  <w:style w:type="paragraph" w:styleId="a6">
    <w:name w:val="footer"/>
    <w:basedOn w:val="a"/>
    <w:link w:val="a7"/>
    <w:rsid w:val="005D0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D0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2019-04-19T05:20:00Z</dcterms:created>
  <dcterms:modified xsi:type="dcterms:W3CDTF">2019-04-19T05:20:00Z</dcterms:modified>
</cp:coreProperties>
</file>